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65" w:type="dxa"/>
        <w:tblInd w:w="-45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3"/>
        <w:gridCol w:w="1791"/>
        <w:gridCol w:w="1701"/>
        <w:gridCol w:w="5670"/>
      </w:tblGrid>
      <w:tr w:rsidR="00FF0790">
        <w:tblPrEx>
          <w:tblCellMar>
            <w:top w:w="0" w:type="dxa"/>
            <w:bottom w:w="0" w:type="dxa"/>
          </w:tblCellMar>
        </w:tblPrEx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/>
              </w:rPr>
            </w:pPr>
            <w:bookmarkStart w:id="0" w:name="_GoBack"/>
            <w:bookmarkEnd w:id="0"/>
            <w:r>
              <w:rPr>
                <w:rFonts w:ascii="Comic Sans MS" w:hAnsi="Comic Sans MS"/>
              </w:rPr>
              <w:t>Lesson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Objective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Arithmetic Questions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Guidance </w:t>
            </w:r>
          </w:p>
        </w:tc>
      </w:tr>
      <w:tr w:rsidR="00FF0790">
        <w:tblPrEx>
          <w:tblCellMar>
            <w:top w:w="0" w:type="dxa"/>
            <w:bottom w:w="0" w:type="dxa"/>
          </w:tblCellMar>
        </w:tblPrEx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I can compare and classify geometric shapes based on their properties and size.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345 – 60</w:t>
            </w:r>
          </w:p>
          <w:p w:rsidR="00FF0790" w:rsidRDefault="00FF1AA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2.7 + 3.014</w:t>
            </w:r>
          </w:p>
          <w:p w:rsidR="00FF0790" w:rsidRDefault="00FF1AA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……. = 4,500 + 600 </w:t>
            </w:r>
          </w:p>
          <w:p w:rsidR="00FF0790" w:rsidRDefault="00FF1AA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8 x 33 </w:t>
            </w:r>
          </w:p>
          <w:p w:rsidR="00FF0790" w:rsidRDefault="00FF1AA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……. –</w:t>
            </w:r>
            <w:r>
              <w:rPr>
                <w:rFonts w:ascii="Comic Sans MS" w:hAnsi="Comic Sans MS"/>
                <w:sz w:val="18"/>
              </w:rPr>
              <w:t xml:space="preserve"> 100 = 1,059 </w:t>
            </w:r>
          </w:p>
          <w:p w:rsidR="00FF0790" w:rsidRDefault="00FF1AA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50 + (36 / 6)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Comment on the properties of the 2D shapes:</w:t>
            </w:r>
          </w:p>
          <w:p w:rsidR="00FF0790" w:rsidRDefault="00FF1A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Angles</w:t>
            </w:r>
          </w:p>
          <w:p w:rsidR="00FF0790" w:rsidRDefault="00FF1A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Perpendicular </w:t>
            </w:r>
          </w:p>
          <w:p w:rsidR="00FF0790" w:rsidRDefault="00FF1A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Parallel </w:t>
            </w:r>
          </w:p>
          <w:p w:rsidR="00FF0790" w:rsidRDefault="00FF1AA1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Pairs of sides (length) </w:t>
            </w:r>
          </w:p>
          <w:p w:rsidR="00FF0790" w:rsidRDefault="00FF0790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</w:p>
          <w:p w:rsidR="00FF0790" w:rsidRDefault="00FF1AA1">
            <w:pPr>
              <w:spacing w:after="0" w:line="240" w:lineRule="auto"/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If you need help with the definitions about, google the word with maths is fun. </w:t>
            </w:r>
          </w:p>
          <w:p w:rsidR="00FF0790" w:rsidRDefault="00FF0790">
            <w:pPr>
              <w:spacing w:after="0" w:line="240" w:lineRule="auto"/>
              <w:rPr>
                <w:rFonts w:ascii="Comic Sans MS" w:hAnsi="Comic Sans MS"/>
              </w:rPr>
            </w:pPr>
          </w:p>
        </w:tc>
      </w:tr>
      <w:tr w:rsidR="00FF0790">
        <w:tblPrEx>
          <w:tblCellMar>
            <w:top w:w="0" w:type="dxa"/>
            <w:bottom w:w="0" w:type="dxa"/>
          </w:tblCellMar>
        </w:tblPrEx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I can recognise angles where they meet </w:t>
            </w: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at a point, are on a straight line, or are vertically opposite, and find missing angles.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37.8 – 14.671</w:t>
            </w:r>
          </w:p>
          <w:p w:rsidR="00FF0790" w:rsidRDefault="00FF1A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7% of 500 </w:t>
            </w:r>
          </w:p>
          <w:p w:rsidR="00FF0790" w:rsidRDefault="00FF1A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2/6 – 1/8</w:t>
            </w:r>
          </w:p>
          <w:p w:rsidR="00FF0790" w:rsidRDefault="00FF1A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0.9 x 200 </w:t>
            </w:r>
          </w:p>
          <w:p w:rsidR="00FF0790" w:rsidRDefault="00FF1A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15% x 1000</w:t>
            </w:r>
          </w:p>
          <w:p w:rsidR="00FF0790" w:rsidRDefault="00FF1AA1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 ½ x 57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You need to cover all three: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Angles on a straight line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Vertically opposite angles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Angles around a</w:t>
            </w:r>
            <w:r>
              <w:rPr>
                <w:rFonts w:ascii="Comic Sans MS" w:hAnsi="Comic Sans MS"/>
                <w:sz w:val="18"/>
              </w:rPr>
              <w:t xml:space="preserve"> point </w:t>
            </w:r>
          </w:p>
          <w:p w:rsidR="00FF0790" w:rsidRDefault="00FF0790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You can find power points for each of them which will help you to learn the skill. </w:t>
            </w:r>
          </w:p>
          <w:p w:rsidR="00FF0790" w:rsidRDefault="00FF0790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Extension tasks are in addition for the GD children or those who want a challenge. </w:t>
            </w:r>
          </w:p>
        </w:tc>
      </w:tr>
      <w:tr w:rsidR="00FF0790">
        <w:tblPrEx>
          <w:tblCellMar>
            <w:top w:w="0" w:type="dxa"/>
            <w:bottom w:w="0" w:type="dxa"/>
          </w:tblCellMar>
        </w:tblPrEx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 xml:space="preserve">I can find unknown angles in any triangles, quadrilaterals and regular </w:t>
            </w: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polygons.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2242 / 59</w:t>
            </w:r>
          </w:p>
          <w:p w:rsidR="00FF0790" w:rsidRDefault="00FF1A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15.98 + 26.134 </w:t>
            </w:r>
          </w:p>
          <w:p w:rsidR="00FF0790" w:rsidRDefault="00FF1A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125.48 – 72.3 </w:t>
            </w:r>
          </w:p>
          <w:p w:rsidR="00FF0790" w:rsidRDefault="00FF1A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4 – 1.15 </w:t>
            </w:r>
          </w:p>
          <w:p w:rsidR="00FF0790" w:rsidRDefault="00FF1A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1320 / 12</w:t>
            </w:r>
          </w:p>
          <w:p w:rsidR="00FF0790" w:rsidRDefault="00FF1AA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71 x 46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Step 6 power point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Step 6 varied fluency (choose challenge – hot, fiery, extreme)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Complete whole page – GD+ Children 1 side if you are confident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Step 6 reasoning (choose </w:t>
            </w:r>
            <w:r>
              <w:rPr>
                <w:rFonts w:ascii="Comic Sans MS" w:hAnsi="Comic Sans MS"/>
                <w:sz w:val="18"/>
              </w:rPr>
              <w:t>challenge – hot, fiery, extreme)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Everyone to complete 1 side – not the whole sheet</w:t>
            </w:r>
          </w:p>
          <w:p w:rsidR="00FF0790" w:rsidRDefault="00FF0790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Step 7 power point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Step 7 varied fluency (choose challenge – hot, fiery, extreme)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Complete whole page – GD+ Children 1 side if you are confident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Step 7 reasoning (choose</w:t>
            </w:r>
            <w:r>
              <w:rPr>
                <w:rFonts w:ascii="Comic Sans MS" w:hAnsi="Comic Sans MS"/>
                <w:sz w:val="18"/>
              </w:rPr>
              <w:t xml:space="preserve"> challenge – hot, fiery, extreme)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Everyone to complete 1 side – not the whole sheet </w:t>
            </w:r>
          </w:p>
          <w:p w:rsidR="00FF0790" w:rsidRDefault="00FF0790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GD – reasoning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DU angles in a triangle algebra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DU y6 angles in a triangle </w:t>
            </w:r>
          </w:p>
        </w:tc>
      </w:tr>
      <w:tr w:rsidR="00FF0790">
        <w:tblPrEx>
          <w:tblCellMar>
            <w:top w:w="0" w:type="dxa"/>
            <w:bottom w:w="0" w:type="dxa"/>
          </w:tblCellMar>
        </w:tblPrEx>
        <w:tc>
          <w:tcPr>
            <w:tcW w:w="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</w:pPr>
            <w:r>
              <w:rPr>
                <w:rFonts w:ascii="Comic Sans MS" w:hAnsi="Comic Sans MS" w:cs="Arial"/>
                <w:b/>
                <w:color w:val="0070C0"/>
                <w:sz w:val="18"/>
                <w:szCs w:val="18"/>
                <w:u w:val="single"/>
              </w:rPr>
              <w:t>I can find unknown angles in any triangles, quadrilaterals and regular polygons.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rPr>
                <w:rFonts w:ascii="Comic Sans MS" w:hAnsi="Comic Sans MS"/>
                <w:sz w:val="18"/>
              </w:rPr>
              <w:t xml:space="preserve">20% of </w:t>
            </w:r>
            <w:r>
              <w:rPr>
                <w:rFonts w:ascii="Comic Sans MS" w:hAnsi="Comic Sans MS"/>
                <w:sz w:val="18"/>
              </w:rPr>
              <w:t>1800</w:t>
            </w:r>
          </w:p>
          <w:p w:rsidR="00FF0790" w:rsidRDefault="00FF1AA1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rPr>
                <w:rFonts w:ascii="Comic Sans MS" w:hAnsi="Comic Sans MS"/>
                <w:sz w:val="18"/>
              </w:rPr>
              <w:t xml:space="preserve">15 x 6.1 </w:t>
            </w:r>
          </w:p>
          <w:p w:rsidR="00FF0790" w:rsidRDefault="00FF1AA1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rPr>
                <w:rFonts w:ascii="Comic Sans MS" w:hAnsi="Comic Sans MS"/>
                <w:sz w:val="18"/>
              </w:rPr>
              <w:t xml:space="preserve">3/10 – 1/20 </w:t>
            </w:r>
          </w:p>
          <w:p w:rsidR="00FF0790" w:rsidRDefault="00FF1AA1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rPr>
                <w:rFonts w:ascii="Comic Sans MS" w:hAnsi="Comic Sans MS"/>
                <w:sz w:val="18"/>
              </w:rPr>
              <w:t xml:space="preserve">725 / 29 </w:t>
            </w:r>
          </w:p>
          <w:p w:rsidR="00FF0790" w:rsidRDefault="00FF1AA1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rPr>
                <w:rFonts w:ascii="Comic Sans MS" w:hAnsi="Comic Sans MS"/>
                <w:sz w:val="18"/>
              </w:rPr>
              <w:t xml:space="preserve">15% x 440 </w:t>
            </w:r>
          </w:p>
          <w:p w:rsidR="00FF0790" w:rsidRDefault="00FF1AA1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rPr>
                <w:rFonts w:ascii="Comic Sans MS" w:hAnsi="Comic Sans MS"/>
                <w:sz w:val="18"/>
              </w:rPr>
              <w:t xml:space="preserve">1 4/5 + 3/10 </w:t>
            </w:r>
          </w:p>
          <w:p w:rsidR="00FF0790" w:rsidRDefault="00FF1AA1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rPr>
                <w:rFonts w:ascii="Comic Sans MS" w:hAnsi="Comic Sans MS"/>
                <w:sz w:val="18"/>
              </w:rPr>
              <w:t xml:space="preserve">1118 / 43 </w:t>
            </w:r>
          </w:p>
          <w:p w:rsidR="00FF0790" w:rsidRDefault="00FF1AA1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rPr>
                <w:rFonts w:ascii="Comic Sans MS" w:hAnsi="Comic Sans MS"/>
                <w:sz w:val="18"/>
              </w:rPr>
              <w:t xml:space="preserve">3/5 / 3 </w:t>
            </w:r>
          </w:p>
          <w:p w:rsidR="00FF0790" w:rsidRDefault="00FF1AA1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rPr>
                <w:rFonts w:ascii="Comic Sans MS" w:hAnsi="Comic Sans MS"/>
                <w:sz w:val="18"/>
              </w:rPr>
              <w:t xml:space="preserve">2/5 x 140 </w:t>
            </w:r>
          </w:p>
          <w:p w:rsidR="00FF0790" w:rsidRDefault="00FF1AA1">
            <w:pPr>
              <w:pStyle w:val="ListParagraph"/>
              <w:numPr>
                <w:ilvl w:val="0"/>
                <w:numId w:val="5"/>
              </w:numPr>
              <w:spacing w:after="0" w:line="240" w:lineRule="auto"/>
            </w:pPr>
            <w:r>
              <w:rPr>
                <w:rFonts w:ascii="Comic Sans MS" w:hAnsi="Comic Sans MS"/>
                <w:sz w:val="18"/>
              </w:rPr>
              <w:t xml:space="preserve">1 1/4 – 1/3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Step 8 power point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Step 8 varied fluency (choose challenge – hot, fiery, extreme)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Complete whole page – GD+ Children 1 side if you are confident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Step 8 reasoning (choose challenge – hot, fiery, extreme)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Everyone to complete 1 side – not the whole sheet </w:t>
            </w:r>
          </w:p>
          <w:p w:rsidR="00FF0790" w:rsidRDefault="00FF0790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Step 8 power point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Step 8 varied fluency (choose challenge – hot, fiery, extreme)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Complete whole page – GD+ Children 1 side if you are confident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Step 8 reasoning (choose challenge – hot, fiery, extreme)</w:t>
            </w: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Everyone to complete 1 side- not the whole sheet</w:t>
            </w:r>
          </w:p>
          <w:p w:rsidR="00FF0790" w:rsidRDefault="00FF0790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</w:p>
          <w:p w:rsidR="00FF0790" w:rsidRDefault="00FF1AA1">
            <w:pPr>
              <w:spacing w:after="0" w:line="240" w:lineRule="auto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GD reasoning –</w:t>
            </w:r>
          </w:p>
          <w:p w:rsidR="00FF0790" w:rsidRDefault="00FF1AA1">
            <w:pPr>
              <w:spacing w:after="0" w:line="240" w:lineRule="auto"/>
            </w:pPr>
            <w:r>
              <w:rPr>
                <w:rFonts w:ascii="Comic Sans MS" w:hAnsi="Comic Sans MS"/>
                <w:sz w:val="18"/>
              </w:rPr>
              <w:t xml:space="preserve">Y6 missing isos challenge </w:t>
            </w:r>
          </w:p>
        </w:tc>
      </w:tr>
    </w:tbl>
    <w:p w:rsidR="00FF0790" w:rsidRDefault="00FF0790">
      <w:pPr>
        <w:rPr>
          <w:rFonts w:ascii="Comic Sans MS" w:hAnsi="Comic Sans MS"/>
        </w:rPr>
      </w:pPr>
    </w:p>
    <w:sectPr w:rsidR="00FF0790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F1AA1">
      <w:pPr>
        <w:spacing w:after="0" w:line="240" w:lineRule="auto"/>
      </w:pPr>
      <w:r>
        <w:separator/>
      </w:r>
    </w:p>
  </w:endnote>
  <w:endnote w:type="continuationSeparator" w:id="0">
    <w:p w:rsidR="00000000" w:rsidRDefault="00FF1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F1AA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FF1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23729"/>
    <w:multiLevelType w:val="multilevel"/>
    <w:tmpl w:val="976CA4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8D3626"/>
    <w:multiLevelType w:val="multilevel"/>
    <w:tmpl w:val="19CCF3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C36510"/>
    <w:multiLevelType w:val="multilevel"/>
    <w:tmpl w:val="B016AB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19546F"/>
    <w:multiLevelType w:val="multilevel"/>
    <w:tmpl w:val="C74AF4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0355B0"/>
    <w:multiLevelType w:val="multilevel"/>
    <w:tmpl w:val="3034A59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FF0790"/>
    <w:rsid w:val="00FF0790"/>
    <w:rsid w:val="00FF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BA8AA2-EA45-45A0-BA71-6D097CB6C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19876B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C19876B6</Template>
  <TotalTime>0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 Harrison</dc:creator>
  <cp:lastModifiedBy>antonia harrison</cp:lastModifiedBy>
  <cp:revision>2</cp:revision>
  <dcterms:created xsi:type="dcterms:W3CDTF">2020-03-22T13:35:00Z</dcterms:created>
  <dcterms:modified xsi:type="dcterms:W3CDTF">2020-03-22T13:35:00Z</dcterms:modified>
</cp:coreProperties>
</file>