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DE1" w:rsidRPr="00681452" w:rsidRDefault="00332B25">
      <w:pPr>
        <w:rPr>
          <w:rFonts w:ascii="Comic Sans MS" w:hAnsi="Comic Sans MS"/>
          <w:b/>
          <w:sz w:val="28"/>
        </w:rPr>
      </w:pPr>
      <w:r>
        <w:rPr>
          <w:rFonts w:ascii="Comic Sans MS" w:hAnsi="Comic Sans MS"/>
          <w:b/>
          <w:sz w:val="28"/>
        </w:rPr>
        <w:t>Year 5</w:t>
      </w:r>
      <w:r w:rsidR="00681452" w:rsidRPr="00681452">
        <w:rPr>
          <w:rFonts w:ascii="Comic Sans MS" w:hAnsi="Comic Sans MS"/>
          <w:b/>
          <w:sz w:val="28"/>
        </w:rPr>
        <w:t xml:space="preserve"> Design and Technology Coverage – </w:t>
      </w:r>
    </w:p>
    <w:tbl>
      <w:tblPr>
        <w:tblStyle w:val="TableGrid"/>
        <w:tblW w:w="0" w:type="auto"/>
        <w:tblLook w:val="04A0" w:firstRow="1" w:lastRow="0" w:firstColumn="1" w:lastColumn="0" w:noHBand="0" w:noVBand="1"/>
      </w:tblPr>
      <w:tblGrid>
        <w:gridCol w:w="1951"/>
        <w:gridCol w:w="7291"/>
      </w:tblGrid>
      <w:tr w:rsidR="00681452" w:rsidTr="00681452">
        <w:tc>
          <w:tcPr>
            <w:tcW w:w="1951" w:type="dxa"/>
          </w:tcPr>
          <w:p w:rsidR="00681452" w:rsidRDefault="00681452">
            <w:pPr>
              <w:rPr>
                <w:rFonts w:ascii="Comic Sans MS" w:hAnsi="Comic Sans MS"/>
                <w:sz w:val="28"/>
              </w:rPr>
            </w:pPr>
            <w:r>
              <w:rPr>
                <w:rFonts w:ascii="Comic Sans MS" w:hAnsi="Comic Sans MS"/>
                <w:sz w:val="28"/>
              </w:rPr>
              <w:t>1.</w:t>
            </w:r>
          </w:p>
        </w:tc>
        <w:tc>
          <w:tcPr>
            <w:tcW w:w="7291" w:type="dxa"/>
          </w:tcPr>
          <w:p w:rsidR="00681452" w:rsidRDefault="00170126">
            <w:pPr>
              <w:rPr>
                <w:rFonts w:ascii="Comic Sans MS" w:hAnsi="Comic Sans MS"/>
                <w:sz w:val="28"/>
              </w:rPr>
            </w:pPr>
            <w:r>
              <w:rPr>
                <w:rFonts w:ascii="Comic Sans MS" w:hAnsi="Comic Sans MS"/>
                <w:sz w:val="28"/>
              </w:rPr>
              <w:t>Materials</w:t>
            </w:r>
          </w:p>
        </w:tc>
      </w:tr>
      <w:tr w:rsidR="00681452" w:rsidTr="00681452">
        <w:tc>
          <w:tcPr>
            <w:tcW w:w="1951" w:type="dxa"/>
          </w:tcPr>
          <w:p w:rsidR="00681452" w:rsidRDefault="00681452">
            <w:pPr>
              <w:rPr>
                <w:rFonts w:ascii="Comic Sans MS" w:hAnsi="Comic Sans MS"/>
                <w:sz w:val="28"/>
              </w:rPr>
            </w:pPr>
            <w:r>
              <w:rPr>
                <w:rFonts w:ascii="Comic Sans MS" w:hAnsi="Comic Sans MS"/>
                <w:sz w:val="28"/>
              </w:rPr>
              <w:t>2.</w:t>
            </w:r>
          </w:p>
        </w:tc>
        <w:tc>
          <w:tcPr>
            <w:tcW w:w="7291" w:type="dxa"/>
          </w:tcPr>
          <w:p w:rsidR="00681452" w:rsidRDefault="00332B25">
            <w:pPr>
              <w:rPr>
                <w:rFonts w:ascii="Comic Sans MS" w:hAnsi="Comic Sans MS"/>
                <w:sz w:val="28"/>
              </w:rPr>
            </w:pPr>
            <w:r>
              <w:rPr>
                <w:rFonts w:ascii="Comic Sans MS" w:hAnsi="Comic Sans MS"/>
                <w:sz w:val="28"/>
              </w:rPr>
              <w:t>Textiles</w:t>
            </w:r>
          </w:p>
        </w:tc>
      </w:tr>
      <w:tr w:rsidR="00681452" w:rsidTr="00681452">
        <w:tc>
          <w:tcPr>
            <w:tcW w:w="1951" w:type="dxa"/>
          </w:tcPr>
          <w:p w:rsidR="00681452" w:rsidRDefault="00681452">
            <w:pPr>
              <w:rPr>
                <w:rFonts w:ascii="Comic Sans MS" w:hAnsi="Comic Sans MS"/>
                <w:sz w:val="28"/>
              </w:rPr>
            </w:pPr>
            <w:r>
              <w:rPr>
                <w:rFonts w:ascii="Comic Sans MS" w:hAnsi="Comic Sans MS"/>
                <w:sz w:val="28"/>
              </w:rPr>
              <w:t>3.</w:t>
            </w:r>
          </w:p>
        </w:tc>
        <w:tc>
          <w:tcPr>
            <w:tcW w:w="7291" w:type="dxa"/>
          </w:tcPr>
          <w:p w:rsidR="00681452" w:rsidRDefault="00170126">
            <w:pPr>
              <w:rPr>
                <w:rFonts w:ascii="Comic Sans MS" w:hAnsi="Comic Sans MS"/>
                <w:sz w:val="28"/>
              </w:rPr>
            </w:pPr>
            <w:r>
              <w:rPr>
                <w:rFonts w:ascii="Comic Sans MS" w:hAnsi="Comic Sans MS"/>
                <w:sz w:val="28"/>
              </w:rPr>
              <w:t>Mechanics</w:t>
            </w:r>
          </w:p>
        </w:tc>
      </w:tr>
      <w:tr w:rsidR="00681452" w:rsidTr="00681452">
        <w:tc>
          <w:tcPr>
            <w:tcW w:w="1951" w:type="dxa"/>
          </w:tcPr>
          <w:p w:rsidR="00681452" w:rsidRDefault="00681452">
            <w:pPr>
              <w:rPr>
                <w:rFonts w:ascii="Comic Sans MS" w:hAnsi="Comic Sans MS"/>
                <w:sz w:val="28"/>
              </w:rPr>
            </w:pPr>
            <w:r>
              <w:rPr>
                <w:rFonts w:ascii="Comic Sans MS" w:hAnsi="Comic Sans MS"/>
                <w:sz w:val="28"/>
              </w:rPr>
              <w:t>4.</w:t>
            </w:r>
          </w:p>
        </w:tc>
        <w:tc>
          <w:tcPr>
            <w:tcW w:w="7291" w:type="dxa"/>
          </w:tcPr>
          <w:p w:rsidR="00681452" w:rsidRDefault="00170126" w:rsidP="00F76BDB">
            <w:pPr>
              <w:rPr>
                <w:rFonts w:ascii="Comic Sans MS" w:hAnsi="Comic Sans MS"/>
                <w:sz w:val="28"/>
              </w:rPr>
            </w:pPr>
            <w:r>
              <w:rPr>
                <w:rFonts w:ascii="Comic Sans MS" w:hAnsi="Comic Sans MS"/>
                <w:sz w:val="28"/>
              </w:rPr>
              <w:t>Computing</w:t>
            </w:r>
          </w:p>
        </w:tc>
      </w:tr>
    </w:tbl>
    <w:p w:rsidR="00681452" w:rsidRDefault="00681452">
      <w:pPr>
        <w:rPr>
          <w:rFonts w:ascii="Comic Sans MS" w:hAnsi="Comic Sans MS"/>
          <w:sz w:val="28"/>
        </w:rPr>
      </w:pPr>
    </w:p>
    <w:p w:rsidR="00681452" w:rsidRPr="00681452" w:rsidRDefault="00332B25">
      <w:pPr>
        <w:rPr>
          <w:rFonts w:ascii="Comic Sans MS" w:hAnsi="Comic Sans MS"/>
          <w:b/>
          <w:sz w:val="28"/>
        </w:rPr>
      </w:pPr>
      <w:r>
        <w:rPr>
          <w:rFonts w:ascii="Comic Sans MS" w:hAnsi="Comic Sans MS"/>
          <w:b/>
          <w:sz w:val="28"/>
        </w:rPr>
        <w:t>Year 6</w:t>
      </w:r>
      <w:r w:rsidR="00681452" w:rsidRPr="00681452">
        <w:rPr>
          <w:rFonts w:ascii="Comic Sans MS" w:hAnsi="Comic Sans MS"/>
          <w:b/>
          <w:sz w:val="28"/>
        </w:rPr>
        <w:t xml:space="preserve"> Design and Technology Coverage – </w:t>
      </w:r>
    </w:p>
    <w:tbl>
      <w:tblPr>
        <w:tblStyle w:val="TableGrid"/>
        <w:tblW w:w="0" w:type="auto"/>
        <w:tblLook w:val="04A0" w:firstRow="1" w:lastRow="0" w:firstColumn="1" w:lastColumn="0" w:noHBand="0" w:noVBand="1"/>
      </w:tblPr>
      <w:tblGrid>
        <w:gridCol w:w="1951"/>
        <w:gridCol w:w="7291"/>
      </w:tblGrid>
      <w:tr w:rsidR="00681452" w:rsidTr="005A3D78">
        <w:tc>
          <w:tcPr>
            <w:tcW w:w="1951" w:type="dxa"/>
          </w:tcPr>
          <w:p w:rsidR="00681452" w:rsidRDefault="00681452" w:rsidP="005A3D78">
            <w:pPr>
              <w:rPr>
                <w:rFonts w:ascii="Comic Sans MS" w:hAnsi="Comic Sans MS"/>
                <w:sz w:val="28"/>
              </w:rPr>
            </w:pPr>
            <w:r>
              <w:rPr>
                <w:rFonts w:ascii="Comic Sans MS" w:hAnsi="Comic Sans MS"/>
                <w:sz w:val="28"/>
              </w:rPr>
              <w:t>1.</w:t>
            </w:r>
          </w:p>
        </w:tc>
        <w:tc>
          <w:tcPr>
            <w:tcW w:w="7291" w:type="dxa"/>
          </w:tcPr>
          <w:p w:rsidR="00681452" w:rsidRDefault="00170126" w:rsidP="00681452">
            <w:pPr>
              <w:rPr>
                <w:rFonts w:ascii="Comic Sans MS" w:hAnsi="Comic Sans MS"/>
                <w:sz w:val="28"/>
              </w:rPr>
            </w:pPr>
            <w:r>
              <w:rPr>
                <w:rFonts w:ascii="Comic Sans MS" w:hAnsi="Comic Sans MS"/>
                <w:sz w:val="28"/>
              </w:rPr>
              <w:t>Electricals</w:t>
            </w:r>
          </w:p>
        </w:tc>
      </w:tr>
      <w:tr w:rsidR="00681452" w:rsidTr="005A3D78">
        <w:tc>
          <w:tcPr>
            <w:tcW w:w="1951" w:type="dxa"/>
          </w:tcPr>
          <w:p w:rsidR="00681452" w:rsidRDefault="00681452" w:rsidP="005A3D78">
            <w:pPr>
              <w:rPr>
                <w:rFonts w:ascii="Comic Sans MS" w:hAnsi="Comic Sans MS"/>
                <w:sz w:val="28"/>
              </w:rPr>
            </w:pPr>
            <w:r>
              <w:rPr>
                <w:rFonts w:ascii="Comic Sans MS" w:hAnsi="Comic Sans MS"/>
                <w:sz w:val="28"/>
              </w:rPr>
              <w:t>2.</w:t>
            </w:r>
          </w:p>
        </w:tc>
        <w:tc>
          <w:tcPr>
            <w:tcW w:w="7291" w:type="dxa"/>
          </w:tcPr>
          <w:p w:rsidR="00681452" w:rsidRDefault="00170126" w:rsidP="005A3D78">
            <w:pPr>
              <w:rPr>
                <w:rFonts w:ascii="Comic Sans MS" w:hAnsi="Comic Sans MS"/>
                <w:sz w:val="28"/>
              </w:rPr>
            </w:pPr>
            <w:r>
              <w:rPr>
                <w:rFonts w:ascii="Comic Sans MS" w:hAnsi="Comic Sans MS"/>
                <w:sz w:val="28"/>
              </w:rPr>
              <w:t>Construction</w:t>
            </w:r>
          </w:p>
        </w:tc>
      </w:tr>
      <w:tr w:rsidR="00681452" w:rsidTr="005A3D78">
        <w:tc>
          <w:tcPr>
            <w:tcW w:w="1951" w:type="dxa"/>
          </w:tcPr>
          <w:p w:rsidR="00681452" w:rsidRDefault="00681452" w:rsidP="005A3D78">
            <w:pPr>
              <w:rPr>
                <w:rFonts w:ascii="Comic Sans MS" w:hAnsi="Comic Sans MS"/>
                <w:sz w:val="28"/>
              </w:rPr>
            </w:pPr>
            <w:r>
              <w:rPr>
                <w:rFonts w:ascii="Comic Sans MS" w:hAnsi="Comic Sans MS"/>
                <w:sz w:val="28"/>
              </w:rPr>
              <w:t>3.</w:t>
            </w:r>
          </w:p>
        </w:tc>
        <w:tc>
          <w:tcPr>
            <w:tcW w:w="7291" w:type="dxa"/>
          </w:tcPr>
          <w:p w:rsidR="00681452" w:rsidRDefault="00332B25" w:rsidP="005A3D78">
            <w:pPr>
              <w:rPr>
                <w:rFonts w:ascii="Comic Sans MS" w:hAnsi="Comic Sans MS"/>
                <w:sz w:val="28"/>
              </w:rPr>
            </w:pPr>
            <w:r>
              <w:rPr>
                <w:rFonts w:ascii="Comic Sans MS" w:hAnsi="Comic Sans MS"/>
                <w:sz w:val="28"/>
              </w:rPr>
              <w:t>Food</w:t>
            </w:r>
          </w:p>
        </w:tc>
      </w:tr>
      <w:tr w:rsidR="00681452" w:rsidTr="005A3D78">
        <w:tc>
          <w:tcPr>
            <w:tcW w:w="1951" w:type="dxa"/>
          </w:tcPr>
          <w:p w:rsidR="00681452" w:rsidRDefault="00681452" w:rsidP="005A3D78">
            <w:pPr>
              <w:rPr>
                <w:rFonts w:ascii="Comic Sans MS" w:hAnsi="Comic Sans MS"/>
                <w:sz w:val="28"/>
              </w:rPr>
            </w:pPr>
            <w:r>
              <w:rPr>
                <w:rFonts w:ascii="Comic Sans MS" w:hAnsi="Comic Sans MS"/>
                <w:sz w:val="28"/>
              </w:rPr>
              <w:t>4.</w:t>
            </w:r>
          </w:p>
        </w:tc>
        <w:tc>
          <w:tcPr>
            <w:tcW w:w="7291" w:type="dxa"/>
          </w:tcPr>
          <w:p w:rsidR="00681452" w:rsidRDefault="00681452" w:rsidP="005A3D78">
            <w:pPr>
              <w:rPr>
                <w:rFonts w:ascii="Comic Sans MS" w:hAnsi="Comic Sans MS"/>
                <w:sz w:val="28"/>
              </w:rPr>
            </w:pPr>
          </w:p>
        </w:tc>
      </w:tr>
    </w:tbl>
    <w:p w:rsidR="00681452" w:rsidRDefault="00681452">
      <w:pPr>
        <w:rPr>
          <w:rFonts w:ascii="Comic Sans MS" w:hAnsi="Comic Sans MS"/>
          <w:sz w:val="28"/>
        </w:rPr>
      </w:pPr>
    </w:p>
    <w:p w:rsidR="00F76BDB" w:rsidRDefault="00170126" w:rsidP="00170126">
      <w:pPr>
        <w:pStyle w:val="NoSpacing"/>
        <w:jc w:val="both"/>
        <w:rPr>
          <w:sz w:val="28"/>
          <w:szCs w:val="28"/>
        </w:rPr>
      </w:pPr>
      <w:r>
        <w:rPr>
          <w:sz w:val="28"/>
          <w:szCs w:val="28"/>
        </w:rPr>
        <w:t>Food</w:t>
      </w:r>
    </w:p>
    <w:p w:rsidR="00170126" w:rsidRPr="00170126" w:rsidRDefault="00170126" w:rsidP="00170126">
      <w:pPr>
        <w:pStyle w:val="NoSpacing"/>
        <w:numPr>
          <w:ilvl w:val="0"/>
          <w:numId w:val="32"/>
        </w:numPr>
        <w:rPr>
          <w:rFonts w:cs="Arial"/>
          <w:sz w:val="28"/>
          <w:szCs w:val="24"/>
          <w:lang w:eastAsia="en-GB"/>
        </w:rPr>
      </w:pPr>
      <w:r w:rsidRPr="00170126">
        <w:rPr>
          <w:rFonts w:cs="Arial"/>
          <w:sz w:val="28"/>
          <w:szCs w:val="24"/>
          <w:lang w:eastAsia="en-GB"/>
        </w:rPr>
        <w:t>Understand the importance of correct storage and handling of ingredients (using knowledge of micro-organisms).</w:t>
      </w:r>
    </w:p>
    <w:p w:rsidR="00170126" w:rsidRPr="00170126" w:rsidRDefault="00170126" w:rsidP="00170126">
      <w:pPr>
        <w:pStyle w:val="NoSpacing"/>
        <w:numPr>
          <w:ilvl w:val="0"/>
          <w:numId w:val="32"/>
        </w:numPr>
        <w:rPr>
          <w:rFonts w:cs="Arial"/>
          <w:sz w:val="28"/>
          <w:szCs w:val="24"/>
          <w:lang w:eastAsia="en-GB"/>
        </w:rPr>
      </w:pPr>
      <w:r w:rsidRPr="00170126">
        <w:rPr>
          <w:rFonts w:cs="Arial"/>
          <w:sz w:val="28"/>
          <w:szCs w:val="24"/>
          <w:lang w:eastAsia="en-GB"/>
        </w:rPr>
        <w:t>Measure accurately and calculate ratios of ingredients to scale up or down from a recipe.</w:t>
      </w:r>
    </w:p>
    <w:p w:rsidR="00F76BDB" w:rsidRPr="00170126" w:rsidRDefault="00170126" w:rsidP="00170126">
      <w:pPr>
        <w:pStyle w:val="NoSpacing"/>
        <w:numPr>
          <w:ilvl w:val="0"/>
          <w:numId w:val="32"/>
        </w:numPr>
        <w:rPr>
          <w:sz w:val="32"/>
          <w:szCs w:val="28"/>
        </w:rPr>
      </w:pPr>
      <w:r w:rsidRPr="00170126">
        <w:rPr>
          <w:rFonts w:cs="Arial"/>
          <w:sz w:val="28"/>
          <w:szCs w:val="24"/>
          <w:lang w:eastAsia="en-GB"/>
        </w:rPr>
        <w:t>Demonstrate a range of baking and cooking techniques.</w:t>
      </w:r>
    </w:p>
    <w:p w:rsidR="00170126" w:rsidRDefault="00170126" w:rsidP="00170126">
      <w:pPr>
        <w:pStyle w:val="NoSpacing"/>
        <w:rPr>
          <w:rFonts w:cs="Arial"/>
          <w:sz w:val="28"/>
          <w:szCs w:val="24"/>
          <w:lang w:eastAsia="en-GB"/>
        </w:rPr>
      </w:pPr>
    </w:p>
    <w:p w:rsidR="00170126" w:rsidRPr="00DF214A" w:rsidRDefault="00170126" w:rsidP="00170126">
      <w:pPr>
        <w:pStyle w:val="NoSpacing"/>
        <w:rPr>
          <w:sz w:val="28"/>
          <w:szCs w:val="28"/>
        </w:rPr>
      </w:pPr>
      <w:r w:rsidRPr="00DF214A">
        <w:rPr>
          <w:sz w:val="28"/>
          <w:szCs w:val="28"/>
        </w:rPr>
        <w:t>Textiles</w:t>
      </w:r>
    </w:p>
    <w:p w:rsidR="00170126" w:rsidRPr="00170126" w:rsidRDefault="00170126" w:rsidP="00170126">
      <w:pPr>
        <w:pStyle w:val="NoSpacing"/>
        <w:numPr>
          <w:ilvl w:val="0"/>
          <w:numId w:val="34"/>
        </w:numPr>
        <w:rPr>
          <w:rFonts w:cs="Arial"/>
          <w:sz w:val="28"/>
          <w:szCs w:val="24"/>
          <w:lang w:eastAsia="en-GB"/>
        </w:rPr>
      </w:pPr>
      <w:r w:rsidRPr="00170126">
        <w:rPr>
          <w:rFonts w:cs="Arial"/>
          <w:sz w:val="28"/>
          <w:szCs w:val="24"/>
          <w:lang w:eastAsia="en-GB"/>
        </w:rPr>
        <w:t>Create objects (such as a cushion) that employ a seam allowance.</w:t>
      </w:r>
    </w:p>
    <w:p w:rsidR="00170126" w:rsidRPr="00170126" w:rsidRDefault="00170126" w:rsidP="00170126">
      <w:pPr>
        <w:pStyle w:val="NoSpacing"/>
        <w:numPr>
          <w:ilvl w:val="0"/>
          <w:numId w:val="34"/>
        </w:numPr>
        <w:rPr>
          <w:rFonts w:cs="Arial"/>
          <w:sz w:val="28"/>
          <w:szCs w:val="24"/>
          <w:lang w:eastAsia="en-GB"/>
        </w:rPr>
      </w:pPr>
      <w:r w:rsidRPr="00170126">
        <w:rPr>
          <w:rFonts w:cs="Arial"/>
          <w:sz w:val="28"/>
          <w:szCs w:val="24"/>
          <w:lang w:eastAsia="en-GB"/>
        </w:rPr>
        <w:t>Join te</w:t>
      </w:r>
      <w:bookmarkStart w:id="0" w:name="_GoBack"/>
      <w:bookmarkEnd w:id="0"/>
      <w:r w:rsidRPr="00170126">
        <w:rPr>
          <w:rFonts w:cs="Arial"/>
          <w:sz w:val="28"/>
          <w:szCs w:val="24"/>
          <w:lang w:eastAsia="en-GB"/>
        </w:rPr>
        <w:t xml:space="preserve">xtiles with a combination of stitching techniques (such as back stitch for seams and running stitch to attach decoration). </w:t>
      </w:r>
    </w:p>
    <w:p w:rsidR="00170126" w:rsidRPr="00170126" w:rsidRDefault="00170126" w:rsidP="00170126">
      <w:pPr>
        <w:pStyle w:val="NoSpacing"/>
        <w:numPr>
          <w:ilvl w:val="0"/>
          <w:numId w:val="34"/>
        </w:numPr>
        <w:rPr>
          <w:sz w:val="36"/>
          <w:szCs w:val="28"/>
        </w:rPr>
      </w:pPr>
      <w:r w:rsidRPr="00170126">
        <w:rPr>
          <w:rFonts w:cs="Arial"/>
          <w:sz w:val="28"/>
          <w:szCs w:val="24"/>
          <w:lang w:eastAsia="en-GB"/>
        </w:rPr>
        <w:t>Use the qualities of materials to create suitable visual and tactile effects in the decoration of textiles (such as a soft decoration for comfort on a cushion).</w:t>
      </w:r>
    </w:p>
    <w:p w:rsidR="00170126" w:rsidRDefault="00170126" w:rsidP="00170126">
      <w:pPr>
        <w:pStyle w:val="NoSpacing"/>
        <w:rPr>
          <w:sz w:val="36"/>
          <w:szCs w:val="28"/>
        </w:rPr>
      </w:pPr>
    </w:p>
    <w:p w:rsidR="00170126" w:rsidRDefault="00170126" w:rsidP="00170126">
      <w:pPr>
        <w:pStyle w:val="NoSpacing"/>
        <w:rPr>
          <w:sz w:val="32"/>
          <w:szCs w:val="28"/>
        </w:rPr>
      </w:pPr>
    </w:p>
    <w:p w:rsidR="00170126" w:rsidRDefault="00170126" w:rsidP="00170126">
      <w:pPr>
        <w:pStyle w:val="NoSpacing"/>
        <w:rPr>
          <w:sz w:val="32"/>
          <w:szCs w:val="28"/>
        </w:rPr>
      </w:pPr>
    </w:p>
    <w:p w:rsidR="00170126" w:rsidRPr="00170126" w:rsidRDefault="00170126" w:rsidP="00170126">
      <w:pPr>
        <w:pStyle w:val="NoSpacing"/>
        <w:rPr>
          <w:sz w:val="32"/>
          <w:szCs w:val="28"/>
        </w:rPr>
      </w:pPr>
      <w:r w:rsidRPr="00170126">
        <w:rPr>
          <w:sz w:val="32"/>
          <w:szCs w:val="28"/>
        </w:rPr>
        <w:lastRenderedPageBreak/>
        <w:t>Construction</w:t>
      </w:r>
    </w:p>
    <w:p w:rsidR="00170126" w:rsidRDefault="00170126" w:rsidP="00170126">
      <w:pPr>
        <w:pStyle w:val="NoSpacing"/>
        <w:numPr>
          <w:ilvl w:val="0"/>
          <w:numId w:val="38"/>
        </w:numPr>
        <w:rPr>
          <w:rFonts w:cs="Arial"/>
          <w:sz w:val="28"/>
          <w:szCs w:val="24"/>
        </w:rPr>
      </w:pPr>
      <w:r w:rsidRPr="00170126">
        <w:rPr>
          <w:rFonts w:cs="Arial"/>
          <w:sz w:val="28"/>
          <w:szCs w:val="24"/>
        </w:rPr>
        <w:t>Develop a range of practical skills to create products (such as cutting, drilling and screwing, nailing, gluing, filling and sanding).</w:t>
      </w:r>
    </w:p>
    <w:p w:rsidR="00170126" w:rsidRDefault="00170126" w:rsidP="00170126">
      <w:pPr>
        <w:pStyle w:val="NoSpacing"/>
        <w:rPr>
          <w:rFonts w:cs="Arial"/>
          <w:sz w:val="28"/>
          <w:szCs w:val="24"/>
        </w:rPr>
      </w:pPr>
    </w:p>
    <w:p w:rsidR="00170126" w:rsidRDefault="00170126" w:rsidP="00170126">
      <w:pPr>
        <w:pStyle w:val="NoSpacing"/>
        <w:rPr>
          <w:rFonts w:cs="Arial"/>
          <w:sz w:val="28"/>
          <w:szCs w:val="24"/>
        </w:rPr>
      </w:pPr>
      <w:r>
        <w:rPr>
          <w:rFonts w:cs="Arial"/>
          <w:sz w:val="28"/>
          <w:szCs w:val="24"/>
        </w:rPr>
        <w:t>Materials</w:t>
      </w:r>
    </w:p>
    <w:p w:rsidR="00170126" w:rsidRPr="00170126" w:rsidRDefault="00170126" w:rsidP="00170126">
      <w:pPr>
        <w:pStyle w:val="NoSpacing"/>
        <w:numPr>
          <w:ilvl w:val="0"/>
          <w:numId w:val="41"/>
        </w:numPr>
        <w:rPr>
          <w:rFonts w:cs="Arial"/>
          <w:sz w:val="28"/>
          <w:szCs w:val="24"/>
          <w:lang w:eastAsia="en-GB"/>
        </w:rPr>
      </w:pPr>
      <w:r w:rsidRPr="00170126">
        <w:rPr>
          <w:rFonts w:cs="Arial"/>
          <w:sz w:val="28"/>
          <w:szCs w:val="24"/>
          <w:lang w:eastAsia="en-GB"/>
        </w:rPr>
        <w:t>Cut materials with precision and refine the finish with appropriate tools (such as sanding wood after cutting or a more precise scissor cut after roughly cutting out a shape).</w:t>
      </w:r>
    </w:p>
    <w:p w:rsidR="00170126" w:rsidRPr="00170126" w:rsidRDefault="00170126" w:rsidP="00170126">
      <w:pPr>
        <w:pStyle w:val="NoSpacing"/>
        <w:numPr>
          <w:ilvl w:val="0"/>
          <w:numId w:val="41"/>
        </w:numPr>
        <w:rPr>
          <w:rFonts w:cs="Arial"/>
          <w:sz w:val="32"/>
          <w:szCs w:val="24"/>
        </w:rPr>
      </w:pPr>
      <w:r w:rsidRPr="00170126">
        <w:rPr>
          <w:rFonts w:cs="Arial"/>
          <w:sz w:val="28"/>
          <w:szCs w:val="24"/>
          <w:lang w:eastAsia="en-GB"/>
        </w:rPr>
        <w:t>Show an understanding of the qualities of materials to choose appropriate tools to cut and shape (such as the nature of fabric may require sharper scissors than would be used to cut paper).</w:t>
      </w:r>
    </w:p>
    <w:p w:rsidR="00170126" w:rsidRDefault="00170126" w:rsidP="00170126">
      <w:pPr>
        <w:pStyle w:val="NoSpacing"/>
        <w:rPr>
          <w:rFonts w:cs="Arial"/>
          <w:sz w:val="32"/>
          <w:szCs w:val="24"/>
        </w:rPr>
      </w:pPr>
    </w:p>
    <w:p w:rsidR="00170126" w:rsidRDefault="00170126" w:rsidP="00170126">
      <w:pPr>
        <w:pStyle w:val="NoSpacing"/>
        <w:rPr>
          <w:rFonts w:cs="Arial"/>
          <w:sz w:val="32"/>
          <w:szCs w:val="24"/>
        </w:rPr>
      </w:pPr>
      <w:r>
        <w:rPr>
          <w:rFonts w:cs="Arial"/>
          <w:sz w:val="32"/>
          <w:szCs w:val="24"/>
        </w:rPr>
        <w:t>Electricals</w:t>
      </w:r>
    </w:p>
    <w:p w:rsidR="00170126" w:rsidRPr="00170126" w:rsidRDefault="00170126" w:rsidP="00170126">
      <w:pPr>
        <w:pStyle w:val="NoSpacing"/>
        <w:numPr>
          <w:ilvl w:val="0"/>
          <w:numId w:val="44"/>
        </w:numPr>
        <w:rPr>
          <w:rFonts w:cs="Arial"/>
          <w:sz w:val="36"/>
          <w:szCs w:val="24"/>
        </w:rPr>
      </w:pPr>
      <w:r w:rsidRPr="00170126">
        <w:rPr>
          <w:rFonts w:cs="Arial"/>
          <w:sz w:val="28"/>
          <w:szCs w:val="24"/>
        </w:rPr>
        <w:t>Create circuits using electronics kits that employ a number of components (such as LEDs, resistors, transistors and chips).</w:t>
      </w:r>
    </w:p>
    <w:p w:rsidR="00170126" w:rsidRDefault="00170126" w:rsidP="00170126">
      <w:pPr>
        <w:pStyle w:val="NoSpacing"/>
        <w:rPr>
          <w:rFonts w:cs="Arial"/>
          <w:sz w:val="36"/>
          <w:szCs w:val="24"/>
        </w:rPr>
      </w:pPr>
    </w:p>
    <w:p w:rsidR="00170126" w:rsidRDefault="00170126" w:rsidP="00170126">
      <w:pPr>
        <w:pStyle w:val="NoSpacing"/>
        <w:rPr>
          <w:rFonts w:cs="Arial"/>
          <w:sz w:val="32"/>
          <w:szCs w:val="24"/>
        </w:rPr>
      </w:pPr>
      <w:r w:rsidRPr="00170126">
        <w:rPr>
          <w:rFonts w:cs="Arial"/>
          <w:sz w:val="32"/>
          <w:szCs w:val="24"/>
        </w:rPr>
        <w:t>Mechanics</w:t>
      </w:r>
    </w:p>
    <w:p w:rsidR="00170126" w:rsidRDefault="00170126" w:rsidP="00170126">
      <w:pPr>
        <w:pStyle w:val="NoSpacing"/>
        <w:numPr>
          <w:ilvl w:val="0"/>
          <w:numId w:val="45"/>
        </w:numPr>
        <w:rPr>
          <w:rFonts w:cs="Arial"/>
          <w:sz w:val="28"/>
          <w:szCs w:val="24"/>
        </w:rPr>
      </w:pPr>
      <w:r w:rsidRPr="00170126">
        <w:rPr>
          <w:rFonts w:cs="Arial"/>
          <w:sz w:val="28"/>
          <w:szCs w:val="24"/>
        </w:rPr>
        <w:t>Convert rotary motion to linear using cams.</w:t>
      </w:r>
    </w:p>
    <w:p w:rsidR="00170126" w:rsidRDefault="00170126" w:rsidP="00170126">
      <w:pPr>
        <w:pStyle w:val="NoSpacing"/>
        <w:numPr>
          <w:ilvl w:val="0"/>
          <w:numId w:val="45"/>
        </w:numPr>
        <w:rPr>
          <w:rFonts w:cs="Arial"/>
          <w:sz w:val="28"/>
          <w:szCs w:val="24"/>
        </w:rPr>
      </w:pPr>
      <w:r w:rsidRPr="00170126">
        <w:rPr>
          <w:rFonts w:cs="Arial"/>
          <w:sz w:val="28"/>
          <w:szCs w:val="24"/>
        </w:rPr>
        <w:t>Use innovative combinations of electronics (or computing) and mechanics in product designs</w:t>
      </w:r>
    </w:p>
    <w:p w:rsidR="00170126" w:rsidRDefault="00170126" w:rsidP="00170126">
      <w:pPr>
        <w:pStyle w:val="NoSpacing"/>
        <w:rPr>
          <w:rFonts w:cs="Arial"/>
          <w:sz w:val="28"/>
          <w:szCs w:val="24"/>
        </w:rPr>
      </w:pPr>
    </w:p>
    <w:p w:rsidR="00170126" w:rsidRDefault="00170126" w:rsidP="00170126">
      <w:pPr>
        <w:pStyle w:val="NoSpacing"/>
        <w:rPr>
          <w:rFonts w:cs="Arial"/>
          <w:sz w:val="28"/>
          <w:szCs w:val="24"/>
        </w:rPr>
      </w:pPr>
      <w:r>
        <w:rPr>
          <w:rFonts w:cs="Arial"/>
          <w:sz w:val="28"/>
          <w:szCs w:val="24"/>
        </w:rPr>
        <w:t>Computing</w:t>
      </w:r>
    </w:p>
    <w:p w:rsidR="00170126" w:rsidRPr="00170126" w:rsidRDefault="00170126" w:rsidP="00170126">
      <w:pPr>
        <w:pStyle w:val="NoSpacing"/>
        <w:numPr>
          <w:ilvl w:val="0"/>
          <w:numId w:val="46"/>
        </w:numPr>
        <w:rPr>
          <w:sz w:val="28"/>
        </w:rPr>
      </w:pPr>
      <w:r w:rsidRPr="00170126">
        <w:rPr>
          <w:sz w:val="28"/>
        </w:rPr>
        <w:t>I can write code to control and monitor models or products.</w:t>
      </w:r>
    </w:p>
    <w:p w:rsidR="00170126" w:rsidRPr="00170126" w:rsidRDefault="00170126" w:rsidP="00170126">
      <w:pPr>
        <w:pStyle w:val="NoSpacing"/>
        <w:rPr>
          <w:rFonts w:cs="Arial"/>
          <w:sz w:val="28"/>
          <w:szCs w:val="24"/>
        </w:rPr>
      </w:pPr>
    </w:p>
    <w:p w:rsidR="00F76BDB" w:rsidRDefault="00F76BDB" w:rsidP="00681452">
      <w:pPr>
        <w:pStyle w:val="NoSpacing"/>
        <w:ind w:left="720"/>
        <w:rPr>
          <w:sz w:val="28"/>
          <w:szCs w:val="28"/>
        </w:rPr>
      </w:pPr>
    </w:p>
    <w:p w:rsidR="00F76BDB" w:rsidRDefault="00F76BDB" w:rsidP="00681452">
      <w:pPr>
        <w:pStyle w:val="NoSpacing"/>
        <w:ind w:left="720"/>
        <w:rPr>
          <w:sz w:val="28"/>
          <w:szCs w:val="28"/>
        </w:rPr>
      </w:pPr>
    </w:p>
    <w:p w:rsidR="00681452" w:rsidRDefault="00681452" w:rsidP="00681452">
      <w:pPr>
        <w:pStyle w:val="NoSpacing"/>
        <w:ind w:left="720"/>
        <w:rPr>
          <w:sz w:val="28"/>
          <w:szCs w:val="28"/>
        </w:rPr>
      </w:pPr>
    </w:p>
    <w:p w:rsidR="00681452" w:rsidRPr="001557AE" w:rsidRDefault="00681452" w:rsidP="00681452">
      <w:pPr>
        <w:pStyle w:val="NoSpacing"/>
        <w:ind w:left="720"/>
        <w:rPr>
          <w:sz w:val="28"/>
          <w:szCs w:val="28"/>
        </w:rPr>
      </w:pPr>
    </w:p>
    <w:p w:rsidR="00681452" w:rsidRPr="00E178F8" w:rsidRDefault="00681452" w:rsidP="00681452">
      <w:pPr>
        <w:pStyle w:val="NoSpacing"/>
        <w:rPr>
          <w:sz w:val="28"/>
          <w:szCs w:val="28"/>
        </w:rPr>
      </w:pPr>
    </w:p>
    <w:p w:rsidR="00681452" w:rsidRDefault="00681452" w:rsidP="00681452">
      <w:pPr>
        <w:pStyle w:val="NoSpacing"/>
        <w:ind w:left="720"/>
        <w:rPr>
          <w:sz w:val="28"/>
          <w:szCs w:val="28"/>
        </w:rPr>
      </w:pPr>
    </w:p>
    <w:p w:rsidR="00681452" w:rsidRDefault="00681452" w:rsidP="00681452">
      <w:pPr>
        <w:pStyle w:val="NoSpacing"/>
        <w:ind w:left="720"/>
        <w:rPr>
          <w:sz w:val="28"/>
          <w:szCs w:val="28"/>
        </w:rPr>
      </w:pPr>
    </w:p>
    <w:p w:rsidR="00681452" w:rsidRPr="001557AE" w:rsidRDefault="00681452" w:rsidP="00681452">
      <w:pPr>
        <w:pStyle w:val="NoSpacing"/>
        <w:ind w:left="720"/>
        <w:rPr>
          <w:sz w:val="28"/>
          <w:szCs w:val="28"/>
        </w:rPr>
      </w:pPr>
    </w:p>
    <w:p w:rsidR="00681452" w:rsidRPr="00681452" w:rsidRDefault="00681452">
      <w:pPr>
        <w:rPr>
          <w:rFonts w:ascii="Comic Sans MS" w:hAnsi="Comic Sans MS"/>
          <w:sz w:val="28"/>
        </w:rPr>
      </w:pPr>
    </w:p>
    <w:sectPr w:rsidR="00681452" w:rsidRPr="00681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E08DF"/>
    <w:multiLevelType w:val="hybridMultilevel"/>
    <w:tmpl w:val="E486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951706"/>
    <w:multiLevelType w:val="hybridMultilevel"/>
    <w:tmpl w:val="EA86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6A3F58"/>
    <w:multiLevelType w:val="hybridMultilevel"/>
    <w:tmpl w:val="8E1A0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220EEF"/>
    <w:multiLevelType w:val="hybridMultilevel"/>
    <w:tmpl w:val="3558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E813C0"/>
    <w:multiLevelType w:val="hybridMultilevel"/>
    <w:tmpl w:val="BA305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274925"/>
    <w:multiLevelType w:val="hybridMultilevel"/>
    <w:tmpl w:val="9BCEA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622D58"/>
    <w:multiLevelType w:val="hybridMultilevel"/>
    <w:tmpl w:val="6846C7AA"/>
    <w:lvl w:ilvl="0" w:tplc="8B2CC0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311845"/>
    <w:multiLevelType w:val="hybridMultilevel"/>
    <w:tmpl w:val="A2EA5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F30A1E"/>
    <w:multiLevelType w:val="hybridMultilevel"/>
    <w:tmpl w:val="B78A977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657CB4"/>
    <w:multiLevelType w:val="hybridMultilevel"/>
    <w:tmpl w:val="BBE285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302407"/>
    <w:multiLevelType w:val="hybridMultilevel"/>
    <w:tmpl w:val="9302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5A5456"/>
    <w:multiLevelType w:val="hybridMultilevel"/>
    <w:tmpl w:val="78F4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A4361F"/>
    <w:multiLevelType w:val="hybridMultilevel"/>
    <w:tmpl w:val="20D2851A"/>
    <w:lvl w:ilvl="0" w:tplc="D28A72A8">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9E1E55"/>
    <w:multiLevelType w:val="hybridMultilevel"/>
    <w:tmpl w:val="952EB3F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585741"/>
    <w:multiLevelType w:val="hybridMultilevel"/>
    <w:tmpl w:val="2DA8CF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A680FE3"/>
    <w:multiLevelType w:val="hybridMultilevel"/>
    <w:tmpl w:val="52BC4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D431C19"/>
    <w:multiLevelType w:val="hybridMultilevel"/>
    <w:tmpl w:val="2268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9E3782"/>
    <w:multiLevelType w:val="hybridMultilevel"/>
    <w:tmpl w:val="74427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7F1C3F"/>
    <w:multiLevelType w:val="hybridMultilevel"/>
    <w:tmpl w:val="33ACB8CC"/>
    <w:lvl w:ilvl="0" w:tplc="9E3876D4">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2940E2"/>
    <w:multiLevelType w:val="hybridMultilevel"/>
    <w:tmpl w:val="D618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97B54B4"/>
    <w:multiLevelType w:val="hybridMultilevel"/>
    <w:tmpl w:val="F77AC9C0"/>
    <w:lvl w:ilvl="0" w:tplc="8B2CC0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2C51B6"/>
    <w:multiLevelType w:val="hybridMultilevel"/>
    <w:tmpl w:val="F2A2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2E4A45"/>
    <w:multiLevelType w:val="hybridMultilevel"/>
    <w:tmpl w:val="1D1E5C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ECC6B48"/>
    <w:multiLevelType w:val="hybridMultilevel"/>
    <w:tmpl w:val="0EDAFE1C"/>
    <w:lvl w:ilvl="0" w:tplc="8B2CC0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F7108AD"/>
    <w:multiLevelType w:val="hybridMultilevel"/>
    <w:tmpl w:val="263C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0E372D"/>
    <w:multiLevelType w:val="hybridMultilevel"/>
    <w:tmpl w:val="73BEB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B582A57"/>
    <w:multiLevelType w:val="hybridMultilevel"/>
    <w:tmpl w:val="F5EAA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BB17870"/>
    <w:multiLevelType w:val="hybridMultilevel"/>
    <w:tmpl w:val="4CB87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EF294D"/>
    <w:multiLevelType w:val="hybridMultilevel"/>
    <w:tmpl w:val="3384B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FC48C8"/>
    <w:multiLevelType w:val="hybridMultilevel"/>
    <w:tmpl w:val="E8C2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436860"/>
    <w:multiLevelType w:val="hybridMultilevel"/>
    <w:tmpl w:val="E2383B3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7B46262"/>
    <w:multiLevelType w:val="hybridMultilevel"/>
    <w:tmpl w:val="16ECCE3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A0D6598"/>
    <w:multiLevelType w:val="hybridMultilevel"/>
    <w:tmpl w:val="95568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D0021B6"/>
    <w:multiLevelType w:val="hybridMultilevel"/>
    <w:tmpl w:val="D8D4D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D060047"/>
    <w:multiLevelType w:val="hybridMultilevel"/>
    <w:tmpl w:val="5C80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0EA35AA"/>
    <w:multiLevelType w:val="hybridMultilevel"/>
    <w:tmpl w:val="D208F570"/>
    <w:lvl w:ilvl="0" w:tplc="2A0A4282">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20238F5"/>
    <w:multiLevelType w:val="hybridMultilevel"/>
    <w:tmpl w:val="EBC23436"/>
    <w:lvl w:ilvl="0" w:tplc="E01C23F6">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62C6733"/>
    <w:multiLevelType w:val="hybridMultilevel"/>
    <w:tmpl w:val="CE20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B3946F8"/>
    <w:multiLevelType w:val="hybridMultilevel"/>
    <w:tmpl w:val="810E993E"/>
    <w:lvl w:ilvl="0" w:tplc="5106C2CC">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C467FF3"/>
    <w:multiLevelType w:val="hybridMultilevel"/>
    <w:tmpl w:val="D58CF518"/>
    <w:lvl w:ilvl="0" w:tplc="8B2CC0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D337B88"/>
    <w:multiLevelType w:val="hybridMultilevel"/>
    <w:tmpl w:val="05225C7C"/>
    <w:lvl w:ilvl="0" w:tplc="08090001">
      <w:start w:val="1"/>
      <w:numFmt w:val="bullet"/>
      <w:lvlText w:val=""/>
      <w:lvlJc w:val="left"/>
      <w:pPr>
        <w:ind w:left="720" w:hanging="360"/>
      </w:pPr>
      <w:rPr>
        <w:rFonts w:ascii="Symbol" w:hAnsi="Symbol" w:hint="default"/>
      </w:rPr>
    </w:lvl>
    <w:lvl w:ilvl="1" w:tplc="98FA5324">
      <w:numFmt w:val="bullet"/>
      <w:lvlText w:val="•"/>
      <w:lvlJc w:val="left"/>
      <w:pPr>
        <w:ind w:left="1440" w:hanging="360"/>
      </w:pPr>
      <w:rPr>
        <w:rFonts w:ascii="Comic Sans MS" w:eastAsiaTheme="minorHAnsi" w:hAnsi="Comic Sans MS" w:cs="Arial" w:hint="default"/>
        <w:sz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FA363B"/>
    <w:multiLevelType w:val="hybridMultilevel"/>
    <w:tmpl w:val="B5C4C3CA"/>
    <w:lvl w:ilvl="0" w:tplc="08090001">
      <w:start w:val="1"/>
      <w:numFmt w:val="bullet"/>
      <w:lvlText w:val=""/>
      <w:lvlJc w:val="left"/>
      <w:pPr>
        <w:ind w:left="720" w:hanging="360"/>
      </w:pPr>
      <w:rPr>
        <w:rFonts w:ascii="Symbol" w:hAnsi="Symbol" w:hint="default"/>
      </w:rPr>
    </w:lvl>
    <w:lvl w:ilvl="1" w:tplc="95F2F114">
      <w:numFmt w:val="bullet"/>
      <w:lvlText w:val="•"/>
      <w:lvlJc w:val="left"/>
      <w:pPr>
        <w:ind w:left="1440" w:hanging="360"/>
      </w:pPr>
      <w:rPr>
        <w:rFonts w:ascii="Comic Sans MS" w:eastAsiaTheme="minorHAns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0095AAB"/>
    <w:multiLevelType w:val="hybridMultilevel"/>
    <w:tmpl w:val="A8B6CED8"/>
    <w:lvl w:ilvl="0" w:tplc="EE54C060">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2DA646F"/>
    <w:multiLevelType w:val="hybridMultilevel"/>
    <w:tmpl w:val="82E86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CB03CD0"/>
    <w:multiLevelType w:val="hybridMultilevel"/>
    <w:tmpl w:val="3CDE8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3C1BDE"/>
    <w:multiLevelType w:val="hybridMultilevel"/>
    <w:tmpl w:val="720C92DA"/>
    <w:lvl w:ilvl="0" w:tplc="8B2CC0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29"/>
  </w:num>
  <w:num w:numId="3">
    <w:abstractNumId w:val="1"/>
  </w:num>
  <w:num w:numId="4">
    <w:abstractNumId w:val="17"/>
  </w:num>
  <w:num w:numId="5">
    <w:abstractNumId w:val="0"/>
  </w:num>
  <w:num w:numId="6">
    <w:abstractNumId w:val="28"/>
  </w:num>
  <w:num w:numId="7">
    <w:abstractNumId w:val="16"/>
  </w:num>
  <w:num w:numId="8">
    <w:abstractNumId w:val="34"/>
  </w:num>
  <w:num w:numId="9">
    <w:abstractNumId w:val="15"/>
  </w:num>
  <w:num w:numId="10">
    <w:abstractNumId w:val="12"/>
  </w:num>
  <w:num w:numId="11">
    <w:abstractNumId w:val="24"/>
  </w:num>
  <w:num w:numId="12">
    <w:abstractNumId w:val="20"/>
  </w:num>
  <w:num w:numId="13">
    <w:abstractNumId w:val="23"/>
  </w:num>
  <w:num w:numId="14">
    <w:abstractNumId w:val="39"/>
  </w:num>
  <w:num w:numId="15">
    <w:abstractNumId w:val="35"/>
  </w:num>
  <w:num w:numId="16">
    <w:abstractNumId w:val="4"/>
  </w:num>
  <w:num w:numId="17">
    <w:abstractNumId w:val="45"/>
  </w:num>
  <w:num w:numId="18">
    <w:abstractNumId w:val="42"/>
  </w:num>
  <w:num w:numId="19">
    <w:abstractNumId w:val="6"/>
  </w:num>
  <w:num w:numId="20">
    <w:abstractNumId w:val="2"/>
  </w:num>
  <w:num w:numId="21">
    <w:abstractNumId w:val="40"/>
  </w:num>
  <w:num w:numId="22">
    <w:abstractNumId w:val="18"/>
  </w:num>
  <w:num w:numId="23">
    <w:abstractNumId w:val="43"/>
  </w:num>
  <w:num w:numId="24">
    <w:abstractNumId w:val="31"/>
  </w:num>
  <w:num w:numId="25">
    <w:abstractNumId w:val="19"/>
  </w:num>
  <w:num w:numId="26">
    <w:abstractNumId w:val="5"/>
  </w:num>
  <w:num w:numId="27">
    <w:abstractNumId w:val="13"/>
  </w:num>
  <w:num w:numId="28">
    <w:abstractNumId w:val="21"/>
  </w:num>
  <w:num w:numId="29">
    <w:abstractNumId w:val="37"/>
  </w:num>
  <w:num w:numId="30">
    <w:abstractNumId w:val="25"/>
  </w:num>
  <w:num w:numId="31">
    <w:abstractNumId w:val="7"/>
  </w:num>
  <w:num w:numId="32">
    <w:abstractNumId w:val="33"/>
  </w:num>
  <w:num w:numId="33">
    <w:abstractNumId w:val="36"/>
  </w:num>
  <w:num w:numId="34">
    <w:abstractNumId w:val="41"/>
  </w:num>
  <w:num w:numId="35">
    <w:abstractNumId w:val="38"/>
  </w:num>
  <w:num w:numId="36">
    <w:abstractNumId w:val="22"/>
  </w:num>
  <w:num w:numId="37">
    <w:abstractNumId w:val="9"/>
  </w:num>
  <w:num w:numId="38">
    <w:abstractNumId w:val="26"/>
  </w:num>
  <w:num w:numId="39">
    <w:abstractNumId w:val="14"/>
  </w:num>
  <w:num w:numId="40">
    <w:abstractNumId w:val="30"/>
  </w:num>
  <w:num w:numId="41">
    <w:abstractNumId w:val="32"/>
  </w:num>
  <w:num w:numId="42">
    <w:abstractNumId w:val="11"/>
  </w:num>
  <w:num w:numId="43">
    <w:abstractNumId w:val="8"/>
  </w:num>
  <w:num w:numId="44">
    <w:abstractNumId w:val="27"/>
  </w:num>
  <w:num w:numId="45">
    <w:abstractNumId w:val="3"/>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452"/>
    <w:rsid w:val="00170126"/>
    <w:rsid w:val="00332B25"/>
    <w:rsid w:val="00344D23"/>
    <w:rsid w:val="00376787"/>
    <w:rsid w:val="003F29B4"/>
    <w:rsid w:val="006227DB"/>
    <w:rsid w:val="00681452"/>
    <w:rsid w:val="00810DE1"/>
    <w:rsid w:val="00DF214A"/>
    <w:rsid w:val="00F76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1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81452"/>
    <w:pPr>
      <w:spacing w:after="0" w:line="240" w:lineRule="auto"/>
    </w:pPr>
    <w:rPr>
      <w:rFonts w:ascii="Comic Sans MS" w:hAnsi="Comic Sans M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1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81452"/>
    <w:pPr>
      <w:spacing w:after="0" w:line="240" w:lineRule="auto"/>
    </w:pPr>
    <w:rPr>
      <w:rFonts w:ascii="Comic Sans MS" w:hAnsi="Comic Sans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22F0041C</Template>
  <TotalTime>16</TotalTime>
  <Pages>2</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Harriett Fletcher</dc:creator>
  <cp:lastModifiedBy>Harriett Fletcher</cp:lastModifiedBy>
  <cp:revision>9</cp:revision>
  <cp:lastPrinted>2015-11-24T13:01:00Z</cp:lastPrinted>
  <dcterms:created xsi:type="dcterms:W3CDTF">2015-11-24T11:11:00Z</dcterms:created>
  <dcterms:modified xsi:type="dcterms:W3CDTF">2015-11-24T13:01:00Z</dcterms:modified>
</cp:coreProperties>
</file>