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151341" w14:textId="5881EB9E" w:rsidR="00404CAA" w:rsidRPr="00404CAA" w:rsidRDefault="00404CAA" w:rsidP="00404CAA">
      <w:pPr>
        <w:jc w:val="center"/>
        <w:rPr>
          <w:rFonts w:ascii="CCW Cursive Writing 1" w:hAnsi="CCW Cursive Writing 1"/>
          <w:noProof/>
          <w:u w:val="single"/>
        </w:rPr>
      </w:pPr>
      <w:r w:rsidRPr="00404CAA">
        <w:rPr>
          <w:rFonts w:ascii="CCW Cursive Writing 1" w:hAnsi="CCW Cursive Writing 1"/>
          <w:noProof/>
          <w:u w:val="single"/>
        </w:rPr>
        <w:t>Example poem</w:t>
      </w:r>
    </w:p>
    <w:tbl>
      <w:tblPr>
        <w:tblStyle w:val="TableGrid"/>
        <w:tblpPr w:leftFromText="180" w:rightFromText="180" w:vertAnchor="text" w:horzAnchor="margin" w:tblpY="157"/>
        <w:tblW w:w="9899" w:type="dxa"/>
        <w:tblLook w:val="04A0" w:firstRow="1" w:lastRow="0" w:firstColumn="1" w:lastColumn="0" w:noHBand="0" w:noVBand="1"/>
      </w:tblPr>
      <w:tblGrid>
        <w:gridCol w:w="2590"/>
        <w:gridCol w:w="7309"/>
      </w:tblGrid>
      <w:tr w:rsidR="00404CAA" w:rsidRPr="004A74BF" w14:paraId="439246D1" w14:textId="77777777" w:rsidTr="00404CAA">
        <w:trPr>
          <w:trHeight w:val="1175"/>
        </w:trPr>
        <w:tc>
          <w:tcPr>
            <w:tcW w:w="2590" w:type="dxa"/>
          </w:tcPr>
          <w:p w14:paraId="13906AAD" w14:textId="77777777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Onomatopoeia</w:t>
            </w:r>
          </w:p>
        </w:tc>
        <w:tc>
          <w:tcPr>
            <w:tcW w:w="7309" w:type="dxa"/>
          </w:tcPr>
          <w:p w14:paraId="26591BF5" w14:textId="09D19C69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Fizz!</w:t>
            </w:r>
          </w:p>
        </w:tc>
      </w:tr>
      <w:tr w:rsidR="00404CAA" w:rsidRPr="004A74BF" w14:paraId="54613718" w14:textId="77777777" w:rsidTr="00404CAA">
        <w:trPr>
          <w:trHeight w:val="1175"/>
        </w:trPr>
        <w:tc>
          <w:tcPr>
            <w:tcW w:w="2590" w:type="dxa"/>
          </w:tcPr>
          <w:p w14:paraId="5DB39E55" w14:textId="77777777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  <w:tc>
          <w:tcPr>
            <w:tcW w:w="7309" w:type="dxa"/>
          </w:tcPr>
          <w:p w14:paraId="4ECE1DFC" w14:textId="058F25D7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Like a can of coke exploding</w:t>
            </w:r>
          </w:p>
        </w:tc>
      </w:tr>
      <w:tr w:rsidR="00404CAA" w:rsidRPr="004A74BF" w14:paraId="092330C1" w14:textId="77777777" w:rsidTr="00404CAA">
        <w:trPr>
          <w:trHeight w:val="1175"/>
        </w:trPr>
        <w:tc>
          <w:tcPr>
            <w:tcW w:w="2590" w:type="dxa"/>
          </w:tcPr>
          <w:p w14:paraId="308B78CC" w14:textId="77777777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Onomatopoeia</w:t>
            </w:r>
          </w:p>
        </w:tc>
        <w:tc>
          <w:tcPr>
            <w:tcW w:w="7309" w:type="dxa"/>
          </w:tcPr>
          <w:p w14:paraId="71A60538" w14:textId="2B417A5D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Bang!</w:t>
            </w:r>
          </w:p>
        </w:tc>
      </w:tr>
      <w:tr w:rsidR="00404CAA" w:rsidRPr="004A74BF" w14:paraId="5349043F" w14:textId="77777777" w:rsidTr="00404CAA">
        <w:trPr>
          <w:trHeight w:val="1175"/>
        </w:trPr>
        <w:tc>
          <w:tcPr>
            <w:tcW w:w="2590" w:type="dxa"/>
          </w:tcPr>
          <w:p w14:paraId="261215E3" w14:textId="77777777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  <w:tc>
          <w:tcPr>
            <w:tcW w:w="7309" w:type="dxa"/>
          </w:tcPr>
          <w:p w14:paraId="1EDE5AAB" w14:textId="2ECBD6A1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Like a balloon bursting at the end of a party.</w:t>
            </w:r>
          </w:p>
        </w:tc>
      </w:tr>
      <w:tr w:rsidR="00404CAA" w:rsidRPr="004A74BF" w14:paraId="10B73BF1" w14:textId="77777777" w:rsidTr="00404CAA">
        <w:trPr>
          <w:trHeight w:val="1133"/>
        </w:trPr>
        <w:tc>
          <w:tcPr>
            <w:tcW w:w="2590" w:type="dxa"/>
          </w:tcPr>
          <w:p w14:paraId="3334D295" w14:textId="77777777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Onomatopoeia</w:t>
            </w:r>
          </w:p>
        </w:tc>
        <w:tc>
          <w:tcPr>
            <w:tcW w:w="7309" w:type="dxa"/>
          </w:tcPr>
          <w:p w14:paraId="0C7F74F9" w14:textId="57680BFD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Pop!</w:t>
            </w:r>
          </w:p>
        </w:tc>
      </w:tr>
      <w:tr w:rsidR="00404CAA" w:rsidRPr="004A74BF" w14:paraId="4F886168" w14:textId="77777777" w:rsidTr="00404CAA">
        <w:trPr>
          <w:trHeight w:val="1175"/>
        </w:trPr>
        <w:tc>
          <w:tcPr>
            <w:tcW w:w="2590" w:type="dxa"/>
          </w:tcPr>
          <w:p w14:paraId="60834AF7" w14:textId="77777777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  <w:tc>
          <w:tcPr>
            <w:tcW w:w="7309" w:type="dxa"/>
          </w:tcPr>
          <w:p w14:paraId="27DFCB56" w14:textId="3D68E28E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Like popcorn popping in the microwave</w:t>
            </w:r>
          </w:p>
        </w:tc>
      </w:tr>
      <w:tr w:rsidR="00404CAA" w:rsidRPr="004A74BF" w14:paraId="2FF787D4" w14:textId="77777777" w:rsidTr="00404CAA">
        <w:trPr>
          <w:trHeight w:val="1175"/>
        </w:trPr>
        <w:tc>
          <w:tcPr>
            <w:tcW w:w="2590" w:type="dxa"/>
          </w:tcPr>
          <w:p w14:paraId="3E0DB157" w14:textId="77777777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Onomatopoeia</w:t>
            </w:r>
          </w:p>
        </w:tc>
        <w:tc>
          <w:tcPr>
            <w:tcW w:w="7309" w:type="dxa"/>
          </w:tcPr>
          <w:p w14:paraId="2E59394A" w14:textId="26542ED2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Zoom!</w:t>
            </w:r>
          </w:p>
        </w:tc>
      </w:tr>
      <w:tr w:rsidR="00404CAA" w:rsidRPr="004A74BF" w14:paraId="5F05FF4F" w14:textId="77777777" w:rsidTr="00404CAA">
        <w:trPr>
          <w:trHeight w:val="1175"/>
        </w:trPr>
        <w:tc>
          <w:tcPr>
            <w:tcW w:w="2590" w:type="dxa"/>
          </w:tcPr>
          <w:p w14:paraId="46228F7B" w14:textId="77777777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  <w:tc>
          <w:tcPr>
            <w:tcW w:w="7309" w:type="dxa"/>
          </w:tcPr>
          <w:p w14:paraId="36E735C1" w14:textId="1B7E7977" w:rsidR="00404CAA" w:rsidRPr="004A74BF" w:rsidRDefault="00404CAA" w:rsidP="00404CAA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Like a race car flying round a race track</w:t>
            </w:r>
          </w:p>
        </w:tc>
      </w:tr>
    </w:tbl>
    <w:p w14:paraId="04205D82" w14:textId="77777777" w:rsidR="00404CAA" w:rsidRDefault="00404CAA" w:rsidP="00404CAA">
      <w:pPr>
        <w:rPr>
          <w:rFonts w:ascii="CCW Cursive Writing 1" w:hAnsi="CCW Cursive Writing 1"/>
          <w:noProof/>
        </w:rPr>
      </w:pPr>
    </w:p>
    <w:p w14:paraId="150F3020" w14:textId="77777777" w:rsidR="00404CAA" w:rsidRDefault="00404CAA"/>
    <w:sectPr w:rsidR="00404C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CAA"/>
    <w:rsid w:val="0040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CDAEF"/>
  <w15:chartTrackingRefBased/>
  <w15:docId w15:val="{888564AC-1050-4F8E-BBEA-D24F4979A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C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4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Bickley</dc:creator>
  <cp:keywords/>
  <dc:description/>
  <cp:lastModifiedBy>Tom Bickley</cp:lastModifiedBy>
  <cp:revision>1</cp:revision>
  <dcterms:created xsi:type="dcterms:W3CDTF">2020-11-09T17:14:00Z</dcterms:created>
  <dcterms:modified xsi:type="dcterms:W3CDTF">2020-11-09T17:16:00Z</dcterms:modified>
</cp:coreProperties>
</file>