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56"/>
      </w:tblGrid>
      <w:tr w:rsidR="00B420A7" w14:paraId="1CE383A8" w14:textId="77777777" w:rsidTr="00B420A7">
        <w:trPr>
          <w:trHeight w:val="416"/>
        </w:trPr>
        <w:tc>
          <w:tcPr>
            <w:tcW w:w="4156" w:type="dxa"/>
            <w:shd w:val="clear" w:color="auto" w:fill="4F81BD" w:themeFill="accent1"/>
          </w:tcPr>
          <w:p w14:paraId="03DB8A26" w14:textId="77777777" w:rsidR="00B420A7" w:rsidRPr="00B420A7" w:rsidRDefault="00B420A7">
            <w:pPr>
              <w:rPr>
                <w:rFonts w:ascii="Comic Sans MS" w:hAnsi="Comic Sans MS"/>
                <w:sz w:val="40"/>
                <w:szCs w:val="40"/>
              </w:rPr>
            </w:pPr>
            <w:r w:rsidRPr="00B420A7">
              <w:rPr>
                <w:rFonts w:ascii="Comic Sans MS" w:hAnsi="Comic Sans MS"/>
                <w:sz w:val="40"/>
                <w:szCs w:val="40"/>
              </w:rPr>
              <w:t xml:space="preserve">Spellings: </w:t>
            </w:r>
          </w:p>
          <w:p w14:paraId="3B573D9D" w14:textId="22BC4F9B" w:rsidR="00B420A7" w:rsidRPr="00B420A7" w:rsidRDefault="00B420A7">
            <w:pPr>
              <w:rPr>
                <w:rFonts w:ascii="Comic Sans MS" w:hAnsi="Comic Sans MS"/>
                <w:sz w:val="40"/>
                <w:szCs w:val="40"/>
              </w:rPr>
            </w:pPr>
            <w:r w:rsidRPr="00B420A7">
              <w:rPr>
                <w:rFonts w:ascii="Comic Sans MS" w:hAnsi="Comic Sans MS"/>
                <w:sz w:val="40"/>
                <w:szCs w:val="40"/>
              </w:rPr>
              <w:t>WB – 6.1.25</w:t>
            </w:r>
          </w:p>
        </w:tc>
      </w:tr>
      <w:tr w:rsidR="00B420A7" w14:paraId="7E91D8D2" w14:textId="77777777" w:rsidTr="00B420A7">
        <w:trPr>
          <w:trHeight w:val="2174"/>
        </w:trPr>
        <w:tc>
          <w:tcPr>
            <w:tcW w:w="4156" w:type="dxa"/>
          </w:tcPr>
          <w:p w14:paraId="1047D264" w14:textId="7852BFB0" w:rsidR="00B420A7" w:rsidRPr="00B420A7" w:rsidRDefault="00B420A7">
            <w:pPr>
              <w:rPr>
                <w:rFonts w:ascii="Comic Sans MS" w:hAnsi="Comic Sans MS"/>
                <w:sz w:val="40"/>
                <w:szCs w:val="40"/>
              </w:rPr>
            </w:pPr>
            <w:r w:rsidRPr="00B420A7">
              <w:rPr>
                <w:rFonts w:ascii="Comic Sans MS" w:hAnsi="Comic Sans MS"/>
                <w:sz w:val="40"/>
                <w:szCs w:val="40"/>
              </w:rPr>
              <w:t xml:space="preserve">play </w:t>
            </w:r>
          </w:p>
          <w:p w14:paraId="6AA9C715" w14:textId="56365462" w:rsidR="00B420A7" w:rsidRPr="00B420A7" w:rsidRDefault="00B420A7">
            <w:pPr>
              <w:rPr>
                <w:rFonts w:ascii="Comic Sans MS" w:hAnsi="Comic Sans MS"/>
                <w:sz w:val="40"/>
                <w:szCs w:val="40"/>
              </w:rPr>
            </w:pPr>
            <w:r w:rsidRPr="00B420A7">
              <w:rPr>
                <w:rFonts w:ascii="Comic Sans MS" w:hAnsi="Comic Sans MS"/>
                <w:sz w:val="40"/>
                <w:szCs w:val="40"/>
              </w:rPr>
              <w:t xml:space="preserve">could </w:t>
            </w:r>
          </w:p>
          <w:p w14:paraId="7B2859DF" w14:textId="43E137B2" w:rsidR="00B420A7" w:rsidRPr="00B420A7" w:rsidRDefault="00B420A7">
            <w:pPr>
              <w:rPr>
                <w:rFonts w:ascii="Comic Sans MS" w:hAnsi="Comic Sans MS"/>
                <w:sz w:val="40"/>
                <w:szCs w:val="40"/>
              </w:rPr>
            </w:pPr>
            <w:r w:rsidRPr="00B420A7">
              <w:rPr>
                <w:rFonts w:ascii="Comic Sans MS" w:hAnsi="Comic Sans MS"/>
                <w:sz w:val="40"/>
                <w:szCs w:val="40"/>
              </w:rPr>
              <w:t xml:space="preserve">toy </w:t>
            </w:r>
          </w:p>
          <w:p w14:paraId="5853EA52" w14:textId="5B5FF898" w:rsidR="00B420A7" w:rsidRPr="00B420A7" w:rsidRDefault="00B420A7">
            <w:pPr>
              <w:rPr>
                <w:rFonts w:ascii="Comic Sans MS" w:hAnsi="Comic Sans MS"/>
                <w:sz w:val="40"/>
                <w:szCs w:val="40"/>
              </w:rPr>
            </w:pPr>
            <w:r w:rsidRPr="00B420A7">
              <w:rPr>
                <w:rFonts w:ascii="Comic Sans MS" w:hAnsi="Comic Sans MS"/>
                <w:sz w:val="40"/>
                <w:szCs w:val="40"/>
              </w:rPr>
              <w:t xml:space="preserve">each </w:t>
            </w:r>
          </w:p>
          <w:p w14:paraId="5F3E92C8" w14:textId="7004C8DF" w:rsidR="00B420A7" w:rsidRPr="00B420A7" w:rsidRDefault="00B420A7">
            <w:pPr>
              <w:rPr>
                <w:rFonts w:ascii="Comic Sans MS" w:hAnsi="Comic Sans MS"/>
                <w:sz w:val="40"/>
                <w:szCs w:val="40"/>
              </w:rPr>
            </w:pPr>
            <w:r w:rsidRPr="00B420A7">
              <w:rPr>
                <w:rFonts w:ascii="Comic Sans MS" w:hAnsi="Comic Sans MS"/>
                <w:sz w:val="40"/>
                <w:szCs w:val="40"/>
              </w:rPr>
              <w:t xml:space="preserve">any </w:t>
            </w:r>
          </w:p>
        </w:tc>
      </w:tr>
    </w:tbl>
    <w:p w14:paraId="77A60FEA" w14:textId="77777777" w:rsidR="00F878C5" w:rsidRDefault="00F878C5"/>
    <w:sectPr w:rsidR="00F878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0A7"/>
    <w:rsid w:val="00B420A7"/>
    <w:rsid w:val="00F87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F60DA"/>
  <w15:chartTrackingRefBased/>
  <w15:docId w15:val="{7D6DD843-36AF-4AA6-A487-03FBF8889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B42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 Davies</dc:creator>
  <cp:keywords/>
  <dc:description/>
  <cp:lastModifiedBy>Joy Davies</cp:lastModifiedBy>
  <cp:revision>1</cp:revision>
  <dcterms:created xsi:type="dcterms:W3CDTF">2025-01-03T19:32:00Z</dcterms:created>
  <dcterms:modified xsi:type="dcterms:W3CDTF">2025-01-03T19:35:00Z</dcterms:modified>
</cp:coreProperties>
</file>