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B13471" w:rsidRDefault="000D46D7" w:rsidP="00B13471">
      <w:pPr>
        <w:pStyle w:val="WordType"/>
        <w:jc w:val="center"/>
        <w:rPr>
          <w:rFonts w:ascii="CCW Cursive Writing 1" w:hAnsi="CCW Cursive Writing 1"/>
          <w:sz w:val="30"/>
          <w:szCs w:val="30"/>
        </w:rPr>
      </w:pPr>
      <w:r w:rsidRPr="00B13471">
        <w:rPr>
          <w:rFonts w:ascii="CCW Cursive Writing 1" w:hAnsi="CCW Cursive Writing 1"/>
          <w:szCs w:val="40"/>
        </w:rPr>
        <w:t xml:space="preserve">Focus: </w:t>
      </w:r>
      <w:r w:rsidR="00B13471" w:rsidRPr="00B13471">
        <w:rPr>
          <w:rFonts w:ascii="CCW Cursive Writing 1" w:hAnsi="CCW Cursive Writing 1"/>
          <w:sz w:val="30"/>
          <w:szCs w:val="30"/>
        </w:rPr>
        <w:t xml:space="preserve">The </w:t>
      </w:r>
      <w:r w:rsidR="00014BF0">
        <w:rPr>
          <w:rFonts w:ascii="CCW Cursive Writing 1" w:hAnsi="CCW Cursive Writing 1"/>
          <w:sz w:val="30"/>
          <w:szCs w:val="30"/>
        </w:rPr>
        <w:t xml:space="preserve">suffix </w:t>
      </w:r>
      <w:proofErr w:type="spellStart"/>
      <w:r w:rsidR="00014BF0">
        <w:rPr>
          <w:rFonts w:ascii="CCW Cursive Writing 1" w:hAnsi="CCW Cursive Writing 1"/>
          <w:sz w:val="30"/>
          <w:szCs w:val="30"/>
        </w:rPr>
        <w:t>ment</w:t>
      </w:r>
      <w:proofErr w:type="spellEnd"/>
      <w:r w:rsidR="00014BF0">
        <w:rPr>
          <w:rFonts w:ascii="CCW Cursive Writing 1" w:hAnsi="CCW Cursive Writing 1"/>
          <w:sz w:val="30"/>
          <w:szCs w:val="30"/>
        </w:rPr>
        <w:t xml:space="preserve">, ness and </w:t>
      </w:r>
      <w:proofErr w:type="spellStart"/>
      <w:r w:rsidR="00014BF0">
        <w:rPr>
          <w:rFonts w:ascii="CCW Cursive Writing 1" w:hAnsi="CCW Cursive Writing 1"/>
          <w:sz w:val="30"/>
          <w:szCs w:val="30"/>
        </w:rPr>
        <w:t>ful</w:t>
      </w:r>
      <w:proofErr w:type="spellEnd"/>
      <w:r w:rsidR="00014BF0">
        <w:rPr>
          <w:rFonts w:ascii="CCW Cursive Writing 1" w:hAnsi="CCW Cursive Writing 1"/>
          <w:sz w:val="30"/>
          <w:szCs w:val="30"/>
        </w:rPr>
        <w:t>.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53"/>
        <w:gridCol w:w="818"/>
        <w:gridCol w:w="1058"/>
        <w:gridCol w:w="2547"/>
        <w:gridCol w:w="1156"/>
        <w:gridCol w:w="2747"/>
        <w:gridCol w:w="1156"/>
        <w:gridCol w:w="2585"/>
        <w:gridCol w:w="1156"/>
      </w:tblGrid>
      <w:tr w:rsidR="003C7032" w:rsidRPr="00B85427" w:rsidTr="000D46D7"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5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7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585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014BF0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bookmarkStart w:id="0" w:name="_GoBack" w:colFirst="0" w:colLast="0"/>
            <w:r w:rsidRPr="00014BF0">
              <w:rPr>
                <w:rFonts w:ascii="CCW Cursive Writing 1" w:hAnsi="CCW Cursive Writing 1" w:cs="Tuffy"/>
                <w:sz w:val="24"/>
                <w:szCs w:val="24"/>
              </w:rPr>
              <w:t>enjoyment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014BF0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 w:rsidRPr="00014BF0">
              <w:rPr>
                <w:rFonts w:ascii="CCW Cursive Writing 1" w:hAnsi="CCW Cursive Writing 1" w:cs="Tuffy"/>
                <w:sz w:val="24"/>
                <w:szCs w:val="24"/>
              </w:rPr>
              <w:t>sadness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014BF0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 w:rsidRPr="00014BF0">
              <w:rPr>
                <w:rFonts w:ascii="CCW Cursive Writing 1" w:hAnsi="CCW Cursive Writing 1" w:cs="Tuffy"/>
                <w:sz w:val="24"/>
                <w:szCs w:val="24"/>
              </w:rPr>
              <w:t>careful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014BF0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 w:rsidRPr="00014BF0">
              <w:rPr>
                <w:rFonts w:ascii="CCW Cursive Writing 1" w:hAnsi="CCW Cursive Writing 1" w:cs="Tuffy"/>
                <w:sz w:val="24"/>
                <w:szCs w:val="24"/>
              </w:rPr>
              <w:t>playful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014BF0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 w:rsidRPr="00014BF0">
              <w:rPr>
                <w:rFonts w:ascii="CCW Cursive Writing 1" w:hAnsi="CCW Cursive Writing 1" w:cs="Tuffy"/>
                <w:sz w:val="24"/>
                <w:szCs w:val="24"/>
              </w:rPr>
              <w:t>plainness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014BF0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 w:rsidRPr="00014BF0">
              <w:rPr>
                <w:rFonts w:ascii="CCW Cursive Writing 1" w:hAnsi="CCW Cursive Writing 1" w:cs="Tuffy"/>
                <w:sz w:val="24"/>
                <w:szCs w:val="24"/>
              </w:rPr>
              <w:t>argument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014BF0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 w:rsidRPr="00014BF0">
              <w:rPr>
                <w:rFonts w:ascii="CCW Cursive Writing 1" w:hAnsi="CCW Cursive Writing 1" w:cs="Tuffy"/>
                <w:sz w:val="24"/>
                <w:szCs w:val="24"/>
              </w:rPr>
              <w:t>merriment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014BF0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 w:rsidRPr="00014BF0">
              <w:rPr>
                <w:rFonts w:ascii="CCW Cursive Writing 1" w:hAnsi="CCW Cursive Writing 1" w:cs="Tuffy"/>
                <w:sz w:val="24"/>
                <w:szCs w:val="24"/>
              </w:rPr>
              <w:t>happiness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B13471">
        <w:trPr>
          <w:trHeight w:val="109"/>
        </w:trPr>
        <w:tc>
          <w:tcPr>
            <w:tcW w:w="2453" w:type="dxa"/>
          </w:tcPr>
          <w:p w:rsidR="00014BF0" w:rsidRPr="00014BF0" w:rsidRDefault="00014BF0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 w:rsidRPr="00014BF0">
              <w:rPr>
                <w:rFonts w:ascii="CCW Cursive Writing 1" w:hAnsi="CCW Cursive Writing 1" w:cs="Tuffy"/>
                <w:sz w:val="24"/>
                <w:szCs w:val="24"/>
              </w:rPr>
              <w:t>plentiful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014BF0" w:rsidP="00014BF0">
            <w:pPr>
              <w:rPr>
                <w:rFonts w:ascii="CCW Cursive Writing 1" w:hAnsi="CCW Cursive Writing 1"/>
              </w:rPr>
            </w:pPr>
            <w:r w:rsidRPr="00014BF0">
              <w:rPr>
                <w:rFonts w:ascii="CCW Cursive Writing 1" w:hAnsi="CCW Cursive Writing 1" w:cs="Tuffy"/>
                <w:sz w:val="24"/>
                <w:szCs w:val="24"/>
              </w:rPr>
              <w:t>cheerful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bookmarkEnd w:id="0"/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uff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14BF0"/>
    <w:rsid w:val="000D46D7"/>
    <w:rsid w:val="003426F5"/>
    <w:rsid w:val="00375B8B"/>
    <w:rsid w:val="003C7032"/>
    <w:rsid w:val="0066570F"/>
    <w:rsid w:val="008E0178"/>
    <w:rsid w:val="00B13471"/>
    <w:rsid w:val="00B8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BCD88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3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471"/>
    <w:rPr>
      <w:rFonts w:ascii="Segoe UI" w:hAnsi="Segoe UI" w:cs="Segoe UI"/>
      <w:sz w:val="18"/>
      <w:szCs w:val="18"/>
    </w:rPr>
  </w:style>
  <w:style w:type="paragraph" w:customStyle="1" w:styleId="WordType">
    <w:name w:val="Word Type"/>
    <w:basedOn w:val="Normal"/>
    <w:uiPriority w:val="99"/>
    <w:rsid w:val="00B13471"/>
    <w:pPr>
      <w:suppressAutoHyphens/>
      <w:autoSpaceDE w:val="0"/>
      <w:autoSpaceDN w:val="0"/>
      <w:adjustRightInd w:val="0"/>
      <w:spacing w:after="227" w:line="340" w:lineRule="atLeast"/>
      <w:ind w:left="113" w:right="113"/>
      <w:textAlignment w:val="center"/>
    </w:pPr>
    <w:rPr>
      <w:rFonts w:ascii="Twinkl SemiBold" w:eastAsia="Calibri" w:hAnsi="Twinkl SemiBold" w:cs="Twinkl SemiBold"/>
      <w:b/>
      <w:bCs/>
      <w:color w:val="131312"/>
      <w:spacing w:val="-3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 Gilchrist-Hawke</cp:lastModifiedBy>
  <cp:revision>2</cp:revision>
  <cp:lastPrinted>2020-09-03T15:14:00Z</cp:lastPrinted>
  <dcterms:created xsi:type="dcterms:W3CDTF">2020-09-09T16:31:00Z</dcterms:created>
  <dcterms:modified xsi:type="dcterms:W3CDTF">2020-09-09T16:31:00Z</dcterms:modified>
</cp:coreProperties>
</file>