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5CCBB2" w14:textId="06682C9A" w:rsidR="00D47E58" w:rsidRDefault="009A11C2" w:rsidP="00D47E58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Walls and Barricades</w:t>
      </w:r>
    </w:p>
    <w:p w14:paraId="31676510" w14:textId="669CF419" w:rsidR="00D47E58" w:rsidRPr="00AD66A6" w:rsidRDefault="00D47E58" w:rsidP="00D47E58">
      <w:pPr>
        <w:jc w:val="center"/>
        <w:rPr>
          <w:rFonts w:asciiTheme="majorHAnsi" w:hAnsiTheme="majorHAnsi" w:cstheme="majorHAnsi"/>
          <w:b/>
          <w:sz w:val="20"/>
          <w:szCs w:val="20"/>
        </w:rPr>
      </w:pPr>
    </w:p>
    <w:p w14:paraId="2E4D4264" w14:textId="64F8D1F7" w:rsidR="00D47E58" w:rsidRPr="00AD66A6" w:rsidRDefault="00D47E58" w:rsidP="00D47E58">
      <w:pPr>
        <w:jc w:val="center"/>
        <w:rPr>
          <w:rFonts w:asciiTheme="majorHAnsi" w:hAnsiTheme="majorHAnsi" w:cstheme="majorHAnsi"/>
          <w:b/>
          <w:sz w:val="20"/>
          <w:szCs w:val="20"/>
        </w:rPr>
      </w:pPr>
    </w:p>
    <w:p w14:paraId="389BD031" w14:textId="0948F0D7" w:rsidR="00D47E58" w:rsidRDefault="00D47E58" w:rsidP="005558EF">
      <w:pPr>
        <w:rPr>
          <w:rFonts w:asciiTheme="majorHAnsi" w:hAnsiTheme="majorHAnsi" w:cstheme="majorHAnsi"/>
          <w:b/>
          <w:sz w:val="22"/>
          <w:szCs w:val="22"/>
          <w:u w:val="single"/>
        </w:rPr>
      </w:pPr>
      <w:r w:rsidRPr="00AD66A6">
        <w:rPr>
          <w:rFonts w:asciiTheme="majorHAnsi" w:hAnsiTheme="majorHAnsi" w:cstheme="majorHAnsi"/>
          <w:b/>
          <w:sz w:val="22"/>
          <w:szCs w:val="22"/>
          <w:u w:val="single"/>
        </w:rPr>
        <w:t>Knowledge:</w:t>
      </w:r>
    </w:p>
    <w:p w14:paraId="4E4C215A" w14:textId="77777777" w:rsidR="00D71F6D" w:rsidRPr="00AD66A6" w:rsidRDefault="00D71F6D" w:rsidP="005558EF">
      <w:pPr>
        <w:rPr>
          <w:rFonts w:asciiTheme="majorHAnsi" w:hAnsiTheme="majorHAnsi" w:cstheme="majorHAnsi"/>
          <w:b/>
          <w:sz w:val="22"/>
          <w:szCs w:val="22"/>
          <w:u w:val="single"/>
        </w:rPr>
      </w:pPr>
    </w:p>
    <w:tbl>
      <w:tblPr>
        <w:tblStyle w:val="TableGrid"/>
        <w:tblW w:w="11217" w:type="dxa"/>
        <w:tblInd w:w="-1010" w:type="dxa"/>
        <w:tblLook w:val="04A0" w:firstRow="1" w:lastRow="0" w:firstColumn="1" w:lastColumn="0" w:noHBand="0" w:noVBand="1"/>
      </w:tblPr>
      <w:tblGrid>
        <w:gridCol w:w="1431"/>
        <w:gridCol w:w="2551"/>
        <w:gridCol w:w="2410"/>
        <w:gridCol w:w="2580"/>
        <w:gridCol w:w="2245"/>
      </w:tblGrid>
      <w:tr w:rsidR="005D228F" w14:paraId="34DC9203" w14:textId="77777777" w:rsidTr="00191223">
        <w:trPr>
          <w:trHeight w:val="342"/>
        </w:trPr>
        <w:tc>
          <w:tcPr>
            <w:tcW w:w="1431" w:type="dxa"/>
            <w:vMerge w:val="restart"/>
          </w:tcPr>
          <w:p w14:paraId="40BAD751" w14:textId="77777777" w:rsidR="005D228F" w:rsidRDefault="005D228F" w:rsidP="00C82C7D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</w:p>
          <w:p w14:paraId="53A2ABD5" w14:textId="77777777" w:rsidR="005D228F" w:rsidRDefault="005D228F" w:rsidP="00C82C7D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</w:p>
          <w:p w14:paraId="7A5F898D" w14:textId="77777777" w:rsidR="005D228F" w:rsidRDefault="005D228F" w:rsidP="00C82C7D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</w:p>
          <w:p w14:paraId="14594A47" w14:textId="3E124981" w:rsidR="009A11C2" w:rsidRDefault="009A11C2" w:rsidP="009A11C2">
            <w:pPr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Year 5/6</w:t>
            </w:r>
          </w:p>
          <w:p w14:paraId="5E9AB739" w14:textId="0B4C34DF" w:rsidR="009A11C2" w:rsidRDefault="009A11C2" w:rsidP="009A11C2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  <w:r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Walls and Barricades</w:t>
            </w:r>
          </w:p>
          <w:p w14:paraId="42986BE9" w14:textId="6F80F910" w:rsidR="005D228F" w:rsidRDefault="005D228F" w:rsidP="00C82C7D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</w:p>
        </w:tc>
        <w:tc>
          <w:tcPr>
            <w:tcW w:w="9786" w:type="dxa"/>
            <w:gridSpan w:val="4"/>
          </w:tcPr>
          <w:p w14:paraId="3C2A110A" w14:textId="21BA68A6" w:rsidR="005D228F" w:rsidRPr="005F36B1" w:rsidRDefault="005D228F" w:rsidP="00C82C7D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Cause and Consequence</w:t>
            </w:r>
          </w:p>
        </w:tc>
      </w:tr>
      <w:tr w:rsidR="005D228F" w14:paraId="4C8DF8DD" w14:textId="77777777" w:rsidTr="00C82C7D">
        <w:trPr>
          <w:trHeight w:val="342"/>
        </w:trPr>
        <w:tc>
          <w:tcPr>
            <w:tcW w:w="1431" w:type="dxa"/>
            <w:vMerge/>
          </w:tcPr>
          <w:p w14:paraId="348A9E59" w14:textId="3E9C7C4C" w:rsidR="005D228F" w:rsidRDefault="005D228F" w:rsidP="00C82C7D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</w:p>
        </w:tc>
        <w:tc>
          <w:tcPr>
            <w:tcW w:w="2551" w:type="dxa"/>
          </w:tcPr>
          <w:p w14:paraId="7B21EFC8" w14:textId="77777777" w:rsidR="005D228F" w:rsidRPr="005F36B1" w:rsidRDefault="005D228F" w:rsidP="00B64EC9">
            <w:pPr>
              <w:jc w:val="center"/>
              <w:rPr>
                <w:b/>
                <w:bCs/>
                <w:sz w:val="18"/>
              </w:rPr>
            </w:pPr>
            <w:r w:rsidRPr="005F36B1">
              <w:rPr>
                <w:b/>
                <w:bCs/>
                <w:sz w:val="18"/>
              </w:rPr>
              <w:t>Society/Culture</w:t>
            </w:r>
          </w:p>
          <w:p w14:paraId="44E97EDE" w14:textId="5FF8B3A8" w:rsidR="005D228F" w:rsidRDefault="005D228F" w:rsidP="00B64EC9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  <w:r w:rsidRPr="005F36B1">
              <w:rPr>
                <w:b/>
                <w:bCs/>
                <w:sz w:val="18"/>
              </w:rPr>
              <w:t>Similarity and Difference</w:t>
            </w:r>
          </w:p>
        </w:tc>
        <w:tc>
          <w:tcPr>
            <w:tcW w:w="2410" w:type="dxa"/>
          </w:tcPr>
          <w:p w14:paraId="4CB4EFE0" w14:textId="6F0F4BBA" w:rsidR="005D228F" w:rsidRDefault="005D228F" w:rsidP="00B64EC9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  <w:r w:rsidRPr="005F36B1">
              <w:rPr>
                <w:b/>
                <w:bCs/>
                <w:sz w:val="18"/>
              </w:rPr>
              <w:t xml:space="preserve">Change and </w:t>
            </w:r>
            <w:r>
              <w:rPr>
                <w:b/>
                <w:bCs/>
                <w:sz w:val="18"/>
              </w:rPr>
              <w:t>Continuity</w:t>
            </w:r>
          </w:p>
        </w:tc>
        <w:tc>
          <w:tcPr>
            <w:tcW w:w="2580" w:type="dxa"/>
          </w:tcPr>
          <w:p w14:paraId="54634D6C" w14:textId="39E7BE06" w:rsidR="005D228F" w:rsidRDefault="005D228F" w:rsidP="00B64EC9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  <w:r w:rsidRPr="005F36B1">
              <w:rPr>
                <w:b/>
                <w:bCs/>
                <w:sz w:val="18"/>
              </w:rPr>
              <w:t>Power</w:t>
            </w:r>
          </w:p>
        </w:tc>
        <w:tc>
          <w:tcPr>
            <w:tcW w:w="2245" w:type="dxa"/>
          </w:tcPr>
          <w:p w14:paraId="671211EB" w14:textId="77777777" w:rsidR="005D228F" w:rsidRPr="005F36B1" w:rsidRDefault="005D228F" w:rsidP="00B64EC9">
            <w:pPr>
              <w:jc w:val="center"/>
              <w:rPr>
                <w:b/>
                <w:bCs/>
                <w:sz w:val="18"/>
              </w:rPr>
            </w:pPr>
            <w:r w:rsidRPr="005F36B1">
              <w:rPr>
                <w:b/>
                <w:bCs/>
                <w:sz w:val="18"/>
              </w:rPr>
              <w:t>Historical Significance</w:t>
            </w:r>
          </w:p>
          <w:p w14:paraId="009E1B67" w14:textId="3B46494D" w:rsidR="005D228F" w:rsidRDefault="005D228F" w:rsidP="00B64EC9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  <w:r w:rsidRPr="005F36B1">
              <w:rPr>
                <w:b/>
                <w:bCs/>
                <w:sz w:val="18"/>
              </w:rPr>
              <w:t>Achievement/Legacy</w:t>
            </w:r>
          </w:p>
        </w:tc>
      </w:tr>
      <w:tr w:rsidR="005D228F" w14:paraId="52298DA2" w14:textId="77777777" w:rsidTr="00C82C7D">
        <w:trPr>
          <w:trHeight w:val="323"/>
        </w:trPr>
        <w:tc>
          <w:tcPr>
            <w:tcW w:w="1431" w:type="dxa"/>
            <w:vMerge/>
          </w:tcPr>
          <w:p w14:paraId="7D9103D5" w14:textId="011640DE" w:rsidR="005D228F" w:rsidRDefault="005D228F" w:rsidP="00C82C7D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</w:p>
        </w:tc>
        <w:tc>
          <w:tcPr>
            <w:tcW w:w="2551" w:type="dxa"/>
          </w:tcPr>
          <w:p w14:paraId="3F4D0DF8" w14:textId="5BA6B91B" w:rsidR="005D228F" w:rsidRDefault="004F62D3" w:rsidP="009A11C2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  <w:r w:rsidRPr="005F36B1">
              <w:rPr>
                <w:sz w:val="18"/>
              </w:rPr>
              <w:t>Life in East and West Berlin (economy, rights, laws, jobs, income)</w:t>
            </w:r>
          </w:p>
        </w:tc>
        <w:tc>
          <w:tcPr>
            <w:tcW w:w="2410" w:type="dxa"/>
          </w:tcPr>
          <w:p w14:paraId="63073A79" w14:textId="77777777" w:rsidR="00AF45B2" w:rsidRDefault="00AF45B2" w:rsidP="00AF45B2">
            <w:pPr>
              <w:jc w:val="center"/>
              <w:rPr>
                <w:sz w:val="18"/>
              </w:rPr>
            </w:pPr>
            <w:r w:rsidRPr="005F36B1">
              <w:rPr>
                <w:sz w:val="18"/>
              </w:rPr>
              <w:t>A comparison of life before the wall, during the wall and the fall of the wall</w:t>
            </w:r>
          </w:p>
          <w:p w14:paraId="19B6ABCC" w14:textId="77777777" w:rsidR="004F62D3" w:rsidRDefault="004F62D3" w:rsidP="004F62D3">
            <w:pPr>
              <w:jc w:val="center"/>
              <w:rPr>
                <w:sz w:val="18"/>
              </w:rPr>
            </w:pPr>
          </w:p>
          <w:p w14:paraId="1F5DACD6" w14:textId="77777777" w:rsidR="00AF45B2" w:rsidRPr="009C6AC6" w:rsidRDefault="00AF45B2" w:rsidP="00AF45B2">
            <w:pPr>
              <w:jc w:val="center"/>
              <w:rPr>
                <w:sz w:val="16"/>
              </w:rPr>
            </w:pPr>
            <w:r w:rsidRPr="009C6AC6">
              <w:rPr>
                <w:sz w:val="18"/>
              </w:rPr>
              <w:t>How walls are used for segregation – a comparison of the Berlin Wall and the Great Wall of China</w:t>
            </w:r>
          </w:p>
          <w:p w14:paraId="0A1DCC39" w14:textId="17C258DA" w:rsidR="00D72B88" w:rsidRDefault="00D72B88" w:rsidP="009A11C2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</w:p>
        </w:tc>
        <w:tc>
          <w:tcPr>
            <w:tcW w:w="2580" w:type="dxa"/>
          </w:tcPr>
          <w:p w14:paraId="37235E75" w14:textId="77777777" w:rsidR="004F62D3" w:rsidRPr="005F36B1" w:rsidRDefault="004F62D3" w:rsidP="004F62D3">
            <w:pPr>
              <w:jc w:val="center"/>
              <w:rPr>
                <w:sz w:val="18"/>
              </w:rPr>
            </w:pPr>
            <w:r w:rsidRPr="005F36B1">
              <w:rPr>
                <w:sz w:val="18"/>
              </w:rPr>
              <w:t>Democracy and Communism</w:t>
            </w:r>
          </w:p>
          <w:p w14:paraId="62EB7B3B" w14:textId="77777777" w:rsidR="004F62D3" w:rsidRPr="005F36B1" w:rsidRDefault="004F62D3" w:rsidP="004F62D3">
            <w:pPr>
              <w:jc w:val="center"/>
              <w:rPr>
                <w:sz w:val="18"/>
              </w:rPr>
            </w:pPr>
          </w:p>
          <w:p w14:paraId="3430541D" w14:textId="07FFCF05" w:rsidR="00D72B88" w:rsidRPr="00D72B88" w:rsidRDefault="00AF45B2" w:rsidP="004F62D3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5F36B1">
              <w:rPr>
                <w:sz w:val="18"/>
              </w:rPr>
              <w:t>Protest</w:t>
            </w:r>
          </w:p>
        </w:tc>
        <w:tc>
          <w:tcPr>
            <w:tcW w:w="2245" w:type="dxa"/>
          </w:tcPr>
          <w:p w14:paraId="7B02881A" w14:textId="77777777" w:rsidR="004F62D3" w:rsidRDefault="004F62D3" w:rsidP="004F62D3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What was the impact of the Berlin wall? </w:t>
            </w:r>
          </w:p>
          <w:p w14:paraId="2B2C4E06" w14:textId="77777777" w:rsidR="004F62D3" w:rsidRDefault="004F62D3" w:rsidP="004F62D3">
            <w:pPr>
              <w:jc w:val="center"/>
              <w:rPr>
                <w:sz w:val="18"/>
              </w:rPr>
            </w:pPr>
          </w:p>
          <w:p w14:paraId="3D17B939" w14:textId="5DBA0A54" w:rsidR="005D228F" w:rsidRDefault="004F62D3" w:rsidP="004F62D3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  <w:r>
              <w:rPr>
                <w:sz w:val="18"/>
              </w:rPr>
              <w:t>Impact over time</w:t>
            </w:r>
          </w:p>
        </w:tc>
      </w:tr>
    </w:tbl>
    <w:p w14:paraId="028A944B" w14:textId="1967AC7B" w:rsidR="00D47E58" w:rsidRPr="00AD66A6" w:rsidRDefault="00D47E58" w:rsidP="00D47E58">
      <w:pPr>
        <w:rPr>
          <w:rFonts w:asciiTheme="majorHAnsi" w:hAnsiTheme="majorHAnsi" w:cstheme="majorHAnsi"/>
          <w:bCs/>
          <w:sz w:val="22"/>
          <w:szCs w:val="22"/>
          <w:u w:val="single"/>
        </w:rPr>
      </w:pPr>
    </w:p>
    <w:p w14:paraId="13874D36" w14:textId="29D51735" w:rsidR="00D47E58" w:rsidRPr="00AD66A6" w:rsidRDefault="00D47E58" w:rsidP="00D47E58">
      <w:pPr>
        <w:rPr>
          <w:rFonts w:asciiTheme="majorHAnsi" w:hAnsiTheme="majorHAnsi" w:cstheme="majorHAnsi"/>
          <w:b/>
          <w:sz w:val="22"/>
          <w:szCs w:val="22"/>
          <w:u w:val="single"/>
        </w:rPr>
      </w:pPr>
      <w:r w:rsidRPr="00AD66A6">
        <w:rPr>
          <w:rFonts w:asciiTheme="majorHAnsi" w:hAnsiTheme="majorHAnsi" w:cstheme="majorHAnsi"/>
          <w:b/>
          <w:sz w:val="22"/>
          <w:szCs w:val="22"/>
          <w:u w:val="single"/>
        </w:rPr>
        <w:t>Skills:</w:t>
      </w:r>
    </w:p>
    <w:p w14:paraId="417188B0" w14:textId="3B95994F" w:rsidR="00D47E58" w:rsidRPr="00AD66A6" w:rsidRDefault="00D47E58" w:rsidP="00D47E58">
      <w:pPr>
        <w:rPr>
          <w:rFonts w:asciiTheme="majorHAnsi" w:hAnsiTheme="majorHAnsi" w:cstheme="majorHAnsi"/>
          <w:bCs/>
          <w:sz w:val="22"/>
          <w:szCs w:val="22"/>
          <w:u w:val="single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709"/>
        <w:gridCol w:w="4820"/>
        <w:gridCol w:w="5245"/>
      </w:tblGrid>
      <w:tr w:rsidR="000F58D3" w:rsidRPr="00AD66A6" w14:paraId="26D23962" w14:textId="77777777" w:rsidTr="00FB299B">
        <w:tc>
          <w:tcPr>
            <w:tcW w:w="709" w:type="dxa"/>
          </w:tcPr>
          <w:p w14:paraId="280A4220" w14:textId="77777777" w:rsidR="000F58D3" w:rsidRPr="00AD66A6" w:rsidRDefault="000F58D3" w:rsidP="000F58D3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</w:p>
        </w:tc>
        <w:tc>
          <w:tcPr>
            <w:tcW w:w="4820" w:type="dxa"/>
          </w:tcPr>
          <w:p w14:paraId="48CCE79D" w14:textId="3FB65242" w:rsidR="000F58D3" w:rsidRPr="00AD66A6" w:rsidRDefault="006A464C" w:rsidP="000F58D3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>Year 5</w:t>
            </w:r>
          </w:p>
        </w:tc>
        <w:tc>
          <w:tcPr>
            <w:tcW w:w="5245" w:type="dxa"/>
          </w:tcPr>
          <w:p w14:paraId="77DE50E4" w14:textId="382689CC" w:rsidR="000F58D3" w:rsidRPr="00AD66A6" w:rsidRDefault="006A464C" w:rsidP="000F58D3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>Year 6</w:t>
            </w:r>
          </w:p>
        </w:tc>
      </w:tr>
      <w:tr w:rsidR="00AD66A6" w:rsidRPr="00AD66A6" w14:paraId="03B62831" w14:textId="77777777" w:rsidTr="00FB299B">
        <w:trPr>
          <w:cantSplit/>
          <w:trHeight w:val="1427"/>
        </w:trPr>
        <w:tc>
          <w:tcPr>
            <w:tcW w:w="709" w:type="dxa"/>
            <w:textDirection w:val="btLr"/>
          </w:tcPr>
          <w:p w14:paraId="4C1BB473" w14:textId="6BD012BF" w:rsidR="000F58D3" w:rsidRPr="00AD66A6" w:rsidRDefault="000F58D3" w:rsidP="00AD66A6">
            <w:pPr>
              <w:ind w:left="113" w:right="113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18"/>
                <w:szCs w:val="18"/>
              </w:rPr>
            </w:pPr>
            <w:r w:rsidRPr="00AD66A6">
              <w:rPr>
                <w:rFonts w:asciiTheme="majorHAnsi" w:hAnsiTheme="majorHAnsi" w:cstheme="majorHAnsi"/>
                <w:b/>
                <w:bCs/>
                <w:color w:val="000000" w:themeColor="text1"/>
                <w:sz w:val="18"/>
                <w:szCs w:val="18"/>
              </w:rPr>
              <w:t>Historical Enquiry</w:t>
            </w:r>
          </w:p>
        </w:tc>
        <w:tc>
          <w:tcPr>
            <w:tcW w:w="4820" w:type="dxa"/>
          </w:tcPr>
          <w:p w14:paraId="7A45AAA8" w14:textId="3431C47E" w:rsidR="00BE5916" w:rsidRPr="00291198" w:rsidRDefault="00BE5916" w:rsidP="00BE5916">
            <w:pPr>
              <w:rPr>
                <w:rFonts w:asciiTheme="majorHAnsi" w:hAnsiTheme="majorHAnsi"/>
                <w:color w:val="3366FF"/>
                <w:sz w:val="16"/>
                <w:szCs w:val="22"/>
              </w:rPr>
            </w:pPr>
            <w:r w:rsidRPr="00291198">
              <w:rPr>
                <w:rFonts w:asciiTheme="majorHAnsi" w:hAnsiTheme="majorHAnsi"/>
                <w:color w:val="3366FF"/>
                <w:sz w:val="16"/>
                <w:szCs w:val="22"/>
              </w:rPr>
              <w:t>I can r</w:t>
            </w:r>
            <w:r w:rsidRPr="00291198">
              <w:rPr>
                <w:rFonts w:asciiTheme="majorHAnsi" w:hAnsiTheme="majorHAnsi"/>
                <w:b/>
                <w:color w:val="3366FF"/>
                <w:sz w:val="16"/>
                <w:szCs w:val="22"/>
              </w:rPr>
              <w:t>ecognise and interpret</w:t>
            </w:r>
            <w:r w:rsidRPr="00291198">
              <w:rPr>
                <w:rFonts w:asciiTheme="majorHAnsi" w:hAnsiTheme="majorHAnsi"/>
                <w:color w:val="3366FF"/>
                <w:sz w:val="16"/>
                <w:szCs w:val="22"/>
              </w:rPr>
              <w:t xml:space="preserve"> primary and secondary sources.</w:t>
            </w:r>
            <w:r w:rsidRPr="00291198">
              <w:rPr>
                <w:rFonts w:asciiTheme="majorHAnsi" w:hAnsiTheme="majorHAnsi"/>
                <w:color w:val="3366FF"/>
                <w:sz w:val="16"/>
                <w:szCs w:val="22"/>
              </w:rPr>
              <w:br/>
            </w:r>
          </w:p>
          <w:p w14:paraId="69019517" w14:textId="799BC648" w:rsidR="00BE5916" w:rsidRPr="00291198" w:rsidRDefault="00BE5916" w:rsidP="00BE5916">
            <w:pPr>
              <w:rPr>
                <w:rFonts w:asciiTheme="majorHAnsi" w:hAnsiTheme="majorHAnsi"/>
                <w:color w:val="C45911" w:themeColor="accent2" w:themeShade="BF"/>
                <w:sz w:val="16"/>
              </w:rPr>
            </w:pPr>
            <w:r w:rsidRPr="00291198">
              <w:rPr>
                <w:rFonts w:asciiTheme="majorHAnsi" w:hAnsiTheme="majorHAnsi"/>
                <w:color w:val="C45911" w:themeColor="accent2" w:themeShade="BF"/>
                <w:sz w:val="16"/>
              </w:rPr>
              <w:t xml:space="preserve">I can </w:t>
            </w:r>
            <w:r w:rsidRPr="00291198">
              <w:rPr>
                <w:rFonts w:asciiTheme="majorHAnsi" w:hAnsiTheme="majorHAnsi"/>
                <w:b/>
                <w:color w:val="C45911" w:themeColor="accent2" w:themeShade="BF"/>
                <w:sz w:val="16"/>
              </w:rPr>
              <w:t>analyse</w:t>
            </w:r>
            <w:r w:rsidRPr="00291198">
              <w:rPr>
                <w:rFonts w:asciiTheme="majorHAnsi" w:hAnsiTheme="majorHAnsi"/>
                <w:color w:val="C45911" w:themeColor="accent2" w:themeShade="BF"/>
                <w:sz w:val="16"/>
              </w:rPr>
              <w:t xml:space="preserve"> a range of primary and secondary sources to find out about an element of the past.</w:t>
            </w:r>
            <w:r w:rsidRPr="00291198">
              <w:rPr>
                <w:rFonts w:asciiTheme="majorHAnsi" w:hAnsiTheme="majorHAnsi"/>
                <w:color w:val="C45911" w:themeColor="accent2" w:themeShade="BF"/>
                <w:sz w:val="16"/>
              </w:rPr>
              <w:br/>
            </w:r>
          </w:p>
          <w:p w14:paraId="4F4B6548" w14:textId="6D9B4B11" w:rsidR="00BE5916" w:rsidRPr="00291198" w:rsidRDefault="00BE5916" w:rsidP="00BE5916">
            <w:pPr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</w:pPr>
            <w:r w:rsidRPr="00291198"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  <w:t xml:space="preserve">I can </w:t>
            </w:r>
            <w:r w:rsidRPr="00291198">
              <w:rPr>
                <w:rFonts w:asciiTheme="majorHAnsi" w:hAnsiTheme="majorHAnsi"/>
                <w:b/>
                <w:color w:val="C45911" w:themeColor="accent2" w:themeShade="BF"/>
                <w:sz w:val="16"/>
                <w:szCs w:val="22"/>
              </w:rPr>
              <w:t>combine, compare and contrast</w:t>
            </w:r>
            <w:r w:rsidRPr="00291198"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  <w:t xml:space="preserve"> information from several sources to find out aspects about the past. </w:t>
            </w:r>
            <w:r w:rsidRPr="00291198"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  <w:br/>
            </w:r>
          </w:p>
          <w:p w14:paraId="69F0367F" w14:textId="7B5100DE" w:rsidR="000F58D3" w:rsidRPr="00291198" w:rsidRDefault="00BE5916" w:rsidP="000F58D3">
            <w:pPr>
              <w:rPr>
                <w:rFonts w:asciiTheme="majorHAnsi" w:eastAsia="Times New Roman" w:hAnsiTheme="majorHAnsi" w:cs="Times New Roman"/>
                <w:color w:val="C45911" w:themeColor="accent2" w:themeShade="BF"/>
                <w:sz w:val="16"/>
                <w:szCs w:val="22"/>
                <w:shd w:val="clear" w:color="auto" w:fill="FFFFFF"/>
              </w:rPr>
            </w:pPr>
            <w:r w:rsidRPr="00291198"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  <w:t xml:space="preserve">I can </w:t>
            </w:r>
            <w:r w:rsidRPr="00291198">
              <w:rPr>
                <w:rFonts w:asciiTheme="majorHAnsi" w:hAnsiTheme="majorHAnsi"/>
                <w:b/>
                <w:color w:val="C45911" w:themeColor="accent2" w:themeShade="BF"/>
                <w:sz w:val="16"/>
                <w:szCs w:val="22"/>
              </w:rPr>
              <w:t>find and analyse</w:t>
            </w:r>
            <w:r w:rsidRPr="00291198">
              <w:rPr>
                <w:rFonts w:asciiTheme="majorHAnsi" w:eastAsia="Times New Roman" w:hAnsiTheme="majorHAnsi" w:cs="Times New Roman"/>
                <w:color w:val="C45911" w:themeColor="accent2" w:themeShade="BF"/>
                <w:sz w:val="16"/>
                <w:szCs w:val="22"/>
                <w:shd w:val="clear" w:color="auto" w:fill="FFFFFF"/>
              </w:rPr>
              <w:t xml:space="preserve"> reliable sources of evidence to answer questions, realising that there is often not a single answer to historical questions.</w:t>
            </w:r>
          </w:p>
        </w:tc>
        <w:tc>
          <w:tcPr>
            <w:tcW w:w="5245" w:type="dxa"/>
          </w:tcPr>
          <w:p w14:paraId="1F1670B9" w14:textId="1A528D22" w:rsidR="009F2FD3" w:rsidRPr="00291198" w:rsidRDefault="00BE5916" w:rsidP="000F58D3">
            <w:pPr>
              <w:rPr>
                <w:rFonts w:asciiTheme="majorHAnsi" w:hAnsiTheme="majorHAnsi"/>
                <w:color w:val="3366FF"/>
                <w:sz w:val="16"/>
                <w:szCs w:val="22"/>
              </w:rPr>
            </w:pPr>
            <w:r w:rsidRPr="00291198">
              <w:rPr>
                <w:rFonts w:asciiTheme="majorHAnsi" w:hAnsiTheme="majorHAnsi"/>
                <w:color w:val="3366FF"/>
                <w:sz w:val="16"/>
                <w:szCs w:val="22"/>
              </w:rPr>
              <w:t>I can r</w:t>
            </w:r>
            <w:r w:rsidRPr="00291198">
              <w:rPr>
                <w:rFonts w:asciiTheme="majorHAnsi" w:hAnsiTheme="majorHAnsi"/>
                <w:b/>
                <w:color w:val="3366FF"/>
                <w:sz w:val="16"/>
                <w:szCs w:val="22"/>
              </w:rPr>
              <w:t>ecognise and interpret</w:t>
            </w:r>
            <w:r w:rsidRPr="00291198">
              <w:rPr>
                <w:rFonts w:asciiTheme="majorHAnsi" w:hAnsiTheme="majorHAnsi"/>
                <w:color w:val="3366FF"/>
                <w:sz w:val="16"/>
                <w:szCs w:val="22"/>
              </w:rPr>
              <w:t xml:space="preserve"> primary and secondary sources.</w:t>
            </w:r>
            <w:r w:rsidRPr="00291198">
              <w:rPr>
                <w:rFonts w:asciiTheme="majorHAnsi" w:hAnsiTheme="majorHAnsi"/>
                <w:color w:val="3366FF"/>
                <w:sz w:val="16"/>
                <w:szCs w:val="22"/>
              </w:rPr>
              <w:br/>
            </w:r>
          </w:p>
          <w:p w14:paraId="3AEF3004" w14:textId="77777777" w:rsidR="00BE5916" w:rsidRPr="00291198" w:rsidRDefault="00BE5916" w:rsidP="00BE5916">
            <w:pPr>
              <w:rPr>
                <w:rFonts w:asciiTheme="majorHAnsi" w:hAnsiTheme="majorHAnsi"/>
                <w:color w:val="C45911" w:themeColor="accent2" w:themeShade="BF"/>
                <w:sz w:val="16"/>
              </w:rPr>
            </w:pPr>
            <w:r w:rsidRPr="00291198">
              <w:rPr>
                <w:rFonts w:asciiTheme="majorHAnsi" w:hAnsiTheme="majorHAnsi"/>
                <w:color w:val="C45911" w:themeColor="accent2" w:themeShade="BF"/>
                <w:sz w:val="16"/>
              </w:rPr>
              <w:t xml:space="preserve">I can </w:t>
            </w:r>
            <w:r w:rsidRPr="00291198">
              <w:rPr>
                <w:rFonts w:asciiTheme="majorHAnsi" w:hAnsiTheme="majorHAnsi"/>
                <w:b/>
                <w:color w:val="C45911" w:themeColor="accent2" w:themeShade="BF"/>
                <w:sz w:val="16"/>
              </w:rPr>
              <w:t>analyse</w:t>
            </w:r>
            <w:r w:rsidRPr="00291198">
              <w:rPr>
                <w:rFonts w:asciiTheme="majorHAnsi" w:hAnsiTheme="majorHAnsi"/>
                <w:color w:val="C45911" w:themeColor="accent2" w:themeShade="BF"/>
                <w:sz w:val="16"/>
              </w:rPr>
              <w:t xml:space="preserve"> a range of primary and secondary sources to find out about an element of the past.</w:t>
            </w:r>
          </w:p>
          <w:p w14:paraId="0511D5E2" w14:textId="77777777" w:rsidR="00BE5916" w:rsidRPr="00291198" w:rsidRDefault="00BE5916" w:rsidP="00BE5916">
            <w:pPr>
              <w:rPr>
                <w:rFonts w:asciiTheme="majorHAnsi" w:hAnsiTheme="majorHAnsi"/>
                <w:color w:val="C45911" w:themeColor="accent2" w:themeShade="BF"/>
                <w:sz w:val="16"/>
              </w:rPr>
            </w:pPr>
          </w:p>
          <w:p w14:paraId="1846FD12" w14:textId="77777777" w:rsidR="00BE5916" w:rsidRPr="00291198" w:rsidRDefault="00BE5916" w:rsidP="00BE5916">
            <w:pPr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</w:pPr>
            <w:r w:rsidRPr="00291198"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  <w:t xml:space="preserve">I can </w:t>
            </w:r>
            <w:r w:rsidRPr="00291198">
              <w:rPr>
                <w:rFonts w:asciiTheme="majorHAnsi" w:hAnsiTheme="majorHAnsi"/>
                <w:b/>
                <w:color w:val="C45911" w:themeColor="accent2" w:themeShade="BF"/>
                <w:sz w:val="16"/>
                <w:szCs w:val="22"/>
              </w:rPr>
              <w:t>combine, compare and contrast</w:t>
            </w:r>
            <w:r w:rsidRPr="00291198"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  <w:t xml:space="preserve"> information from several sources to find out aspects about the past. </w:t>
            </w:r>
            <w:r w:rsidRPr="00291198">
              <w:rPr>
                <w:rFonts w:asciiTheme="majorHAnsi" w:hAnsiTheme="majorHAnsi"/>
                <w:color w:val="C45911" w:themeColor="accent2" w:themeShade="BF"/>
                <w:sz w:val="16"/>
              </w:rPr>
              <w:br/>
            </w:r>
          </w:p>
          <w:p w14:paraId="76675754" w14:textId="77777777" w:rsidR="00BE5916" w:rsidRPr="00291198" w:rsidRDefault="00BE5916" w:rsidP="00BE5916">
            <w:pPr>
              <w:rPr>
                <w:rFonts w:asciiTheme="majorHAnsi" w:hAnsiTheme="majorHAnsi" w:cs="Arial"/>
                <w:color w:val="C45911" w:themeColor="accent2" w:themeShade="BF"/>
                <w:sz w:val="16"/>
                <w:lang w:eastAsia="en-GB"/>
              </w:rPr>
            </w:pPr>
            <w:r w:rsidRPr="00291198">
              <w:rPr>
                <w:rFonts w:asciiTheme="majorHAnsi" w:hAnsiTheme="majorHAnsi" w:cs="Arial"/>
                <w:color w:val="C45911" w:themeColor="accent2" w:themeShade="BF"/>
                <w:sz w:val="16"/>
                <w:lang w:eastAsia="en-GB"/>
              </w:rPr>
              <w:t xml:space="preserve">I can </w:t>
            </w:r>
            <w:r w:rsidRPr="00291198">
              <w:rPr>
                <w:rFonts w:asciiTheme="majorHAnsi" w:hAnsiTheme="majorHAnsi" w:cs="Arial"/>
                <w:b/>
                <w:color w:val="C45911" w:themeColor="accent2" w:themeShade="BF"/>
                <w:sz w:val="16"/>
                <w:lang w:eastAsia="en-GB"/>
              </w:rPr>
              <w:t>question</w:t>
            </w:r>
            <w:r w:rsidRPr="00291198">
              <w:rPr>
                <w:rFonts w:asciiTheme="majorHAnsi" w:hAnsiTheme="majorHAnsi" w:cs="Arial"/>
                <w:color w:val="C45911" w:themeColor="accent2" w:themeShade="BF"/>
                <w:sz w:val="16"/>
                <w:lang w:eastAsia="en-GB"/>
              </w:rPr>
              <w:t xml:space="preserve"> the reliability of sources. </w:t>
            </w:r>
          </w:p>
          <w:p w14:paraId="3F67946E" w14:textId="792517FE" w:rsidR="00BE5916" w:rsidRPr="00291198" w:rsidRDefault="00BE5916" w:rsidP="00BE5916">
            <w:pPr>
              <w:rPr>
                <w:rFonts w:asciiTheme="majorHAnsi" w:hAnsiTheme="majorHAnsi" w:cstheme="majorHAnsi"/>
                <w:color w:val="C45911" w:themeColor="accent2" w:themeShade="BF"/>
                <w:sz w:val="18"/>
                <w:szCs w:val="18"/>
              </w:rPr>
            </w:pPr>
          </w:p>
        </w:tc>
      </w:tr>
      <w:tr w:rsidR="00AD66A6" w:rsidRPr="00AD66A6" w14:paraId="6A887D99" w14:textId="77777777" w:rsidTr="00FB299B">
        <w:trPr>
          <w:cantSplit/>
          <w:trHeight w:val="1134"/>
        </w:trPr>
        <w:tc>
          <w:tcPr>
            <w:tcW w:w="709" w:type="dxa"/>
            <w:textDirection w:val="btLr"/>
          </w:tcPr>
          <w:p w14:paraId="6FBA3E36" w14:textId="6C92F147" w:rsidR="000F58D3" w:rsidRPr="00AD66A6" w:rsidRDefault="000F58D3" w:rsidP="00AD66A6">
            <w:pPr>
              <w:ind w:left="113" w:right="113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18"/>
                <w:szCs w:val="18"/>
              </w:rPr>
            </w:pPr>
            <w:r w:rsidRPr="00AD66A6">
              <w:rPr>
                <w:rFonts w:asciiTheme="majorHAnsi" w:hAnsiTheme="majorHAnsi" w:cstheme="majorHAnsi"/>
                <w:b/>
                <w:bCs/>
                <w:color w:val="000000" w:themeColor="text1"/>
                <w:sz w:val="18"/>
                <w:szCs w:val="18"/>
              </w:rPr>
              <w:t>Chronology</w:t>
            </w:r>
          </w:p>
        </w:tc>
        <w:tc>
          <w:tcPr>
            <w:tcW w:w="4820" w:type="dxa"/>
          </w:tcPr>
          <w:p w14:paraId="7C7EA274" w14:textId="0CECA0F8" w:rsidR="006375EA" w:rsidRPr="00291198" w:rsidRDefault="006375EA" w:rsidP="006375EA">
            <w:pPr>
              <w:rPr>
                <w:rFonts w:asciiTheme="majorHAnsi" w:hAnsiTheme="majorHAnsi"/>
                <w:color w:val="3366FF"/>
                <w:sz w:val="18"/>
                <w:szCs w:val="22"/>
              </w:rPr>
            </w:pPr>
            <w:r w:rsidRPr="00291198">
              <w:rPr>
                <w:rFonts w:asciiTheme="majorHAnsi" w:hAnsiTheme="majorHAnsi"/>
                <w:color w:val="3366FF"/>
                <w:sz w:val="18"/>
                <w:szCs w:val="22"/>
              </w:rPr>
              <w:t xml:space="preserve">I can </w:t>
            </w:r>
            <w:r w:rsidRPr="00291198">
              <w:rPr>
                <w:rFonts w:asciiTheme="majorHAnsi" w:hAnsiTheme="majorHAnsi"/>
                <w:b/>
                <w:color w:val="3366FF"/>
                <w:sz w:val="18"/>
                <w:szCs w:val="22"/>
              </w:rPr>
              <w:t>describe</w:t>
            </w:r>
            <w:r w:rsidRPr="00291198">
              <w:rPr>
                <w:rFonts w:asciiTheme="majorHAnsi" w:hAnsiTheme="majorHAnsi"/>
                <w:color w:val="3366FF"/>
                <w:sz w:val="18"/>
                <w:szCs w:val="22"/>
              </w:rPr>
              <w:t xml:space="preserve"> the changes within a period of history. </w:t>
            </w:r>
            <w:r w:rsidRPr="00291198">
              <w:rPr>
                <w:rFonts w:asciiTheme="majorHAnsi" w:hAnsiTheme="majorHAnsi"/>
                <w:color w:val="3366FF"/>
                <w:sz w:val="18"/>
                <w:szCs w:val="22"/>
              </w:rPr>
              <w:br/>
            </w:r>
          </w:p>
          <w:p w14:paraId="74A6DE04" w14:textId="77777777" w:rsidR="006375EA" w:rsidRPr="00291198" w:rsidRDefault="006375EA" w:rsidP="006375EA">
            <w:pPr>
              <w:rPr>
                <w:rFonts w:asciiTheme="majorHAnsi" w:hAnsiTheme="majorHAnsi"/>
                <w:color w:val="3366FF"/>
                <w:sz w:val="18"/>
                <w:szCs w:val="22"/>
              </w:rPr>
            </w:pPr>
            <w:r w:rsidRPr="00291198">
              <w:rPr>
                <w:rFonts w:asciiTheme="majorHAnsi" w:hAnsiTheme="majorHAnsi"/>
                <w:color w:val="3366FF"/>
                <w:sz w:val="18"/>
                <w:szCs w:val="22"/>
              </w:rPr>
              <w:t xml:space="preserve">I can </w:t>
            </w:r>
            <w:r w:rsidRPr="00291198">
              <w:rPr>
                <w:rFonts w:asciiTheme="majorHAnsi" w:hAnsiTheme="majorHAnsi"/>
                <w:b/>
                <w:color w:val="3366FF"/>
                <w:sz w:val="18"/>
                <w:szCs w:val="22"/>
              </w:rPr>
              <w:t>describe</w:t>
            </w:r>
            <w:r w:rsidRPr="00291198">
              <w:rPr>
                <w:rFonts w:asciiTheme="majorHAnsi" w:hAnsiTheme="majorHAnsi"/>
                <w:color w:val="3366FF"/>
                <w:sz w:val="18"/>
                <w:szCs w:val="22"/>
              </w:rPr>
              <w:t xml:space="preserve"> the changes from the past, using key words and phrases to refer to chronology, including: BD, AD, modern, ancient, century and decade.</w:t>
            </w:r>
          </w:p>
          <w:p w14:paraId="40A04055" w14:textId="77777777" w:rsidR="006375EA" w:rsidRPr="00291198" w:rsidRDefault="006375EA" w:rsidP="006375EA">
            <w:pPr>
              <w:rPr>
                <w:rFonts w:asciiTheme="majorHAnsi" w:hAnsiTheme="majorHAnsi"/>
                <w:sz w:val="18"/>
                <w:szCs w:val="22"/>
              </w:rPr>
            </w:pPr>
          </w:p>
          <w:p w14:paraId="16BF4B5B" w14:textId="193CEFA1" w:rsidR="00404CAD" w:rsidRPr="00291198" w:rsidRDefault="006375EA" w:rsidP="000F58D3">
            <w:pPr>
              <w:rPr>
                <w:rFonts w:asciiTheme="majorHAnsi" w:hAnsiTheme="majorHAnsi"/>
                <w:color w:val="C45911" w:themeColor="accent2" w:themeShade="BF"/>
                <w:sz w:val="18"/>
                <w:szCs w:val="22"/>
              </w:rPr>
            </w:pPr>
            <w:r w:rsidRPr="00291198">
              <w:rPr>
                <w:rFonts w:asciiTheme="majorHAnsi" w:hAnsiTheme="majorHAnsi"/>
                <w:color w:val="C45911" w:themeColor="accent2" w:themeShade="BF"/>
                <w:sz w:val="18"/>
                <w:szCs w:val="22"/>
              </w:rPr>
              <w:t xml:space="preserve">I can </w:t>
            </w:r>
            <w:r w:rsidRPr="00291198">
              <w:rPr>
                <w:rFonts w:asciiTheme="majorHAnsi" w:hAnsiTheme="majorHAnsi"/>
                <w:b/>
                <w:color w:val="C45911" w:themeColor="accent2" w:themeShade="BF"/>
                <w:sz w:val="18"/>
                <w:szCs w:val="22"/>
              </w:rPr>
              <w:t>sequence</w:t>
            </w:r>
            <w:r w:rsidRPr="00291198">
              <w:rPr>
                <w:rFonts w:asciiTheme="majorHAnsi" w:hAnsiTheme="majorHAnsi"/>
                <w:color w:val="C45911" w:themeColor="accent2" w:themeShade="BF"/>
                <w:sz w:val="18"/>
                <w:szCs w:val="22"/>
              </w:rPr>
              <w:t xml:space="preserve"> changes, people, places and events on a timeline. </w:t>
            </w:r>
          </w:p>
        </w:tc>
        <w:tc>
          <w:tcPr>
            <w:tcW w:w="5245" w:type="dxa"/>
          </w:tcPr>
          <w:p w14:paraId="103D003B" w14:textId="1894A6FB" w:rsidR="006375EA" w:rsidRPr="00291198" w:rsidRDefault="006375EA" w:rsidP="006375EA">
            <w:pPr>
              <w:rPr>
                <w:rFonts w:asciiTheme="majorHAnsi" w:hAnsiTheme="majorHAnsi"/>
                <w:color w:val="3366FF"/>
                <w:sz w:val="18"/>
                <w:szCs w:val="22"/>
              </w:rPr>
            </w:pPr>
            <w:r w:rsidRPr="00291198">
              <w:rPr>
                <w:rFonts w:asciiTheme="majorHAnsi" w:hAnsiTheme="majorHAnsi"/>
                <w:color w:val="3366FF"/>
                <w:sz w:val="18"/>
                <w:szCs w:val="22"/>
              </w:rPr>
              <w:t xml:space="preserve">I can </w:t>
            </w:r>
            <w:r w:rsidRPr="00291198">
              <w:rPr>
                <w:rFonts w:asciiTheme="majorHAnsi" w:hAnsiTheme="majorHAnsi"/>
                <w:b/>
                <w:color w:val="3366FF"/>
                <w:sz w:val="18"/>
                <w:szCs w:val="22"/>
              </w:rPr>
              <w:t>identify</w:t>
            </w:r>
            <w:r w:rsidRPr="00291198">
              <w:rPr>
                <w:rFonts w:asciiTheme="majorHAnsi" w:hAnsiTheme="majorHAnsi"/>
                <w:color w:val="3366FF"/>
                <w:sz w:val="18"/>
                <w:szCs w:val="22"/>
              </w:rPr>
              <w:t xml:space="preserve"> changes within and across different periods of time. </w:t>
            </w:r>
            <w:r w:rsidRPr="00291198">
              <w:rPr>
                <w:rFonts w:asciiTheme="majorHAnsi" w:hAnsiTheme="majorHAnsi"/>
                <w:color w:val="3366FF"/>
                <w:sz w:val="18"/>
                <w:szCs w:val="22"/>
              </w:rPr>
              <w:br/>
            </w:r>
          </w:p>
          <w:p w14:paraId="63CA024C" w14:textId="77777777" w:rsidR="006375EA" w:rsidRPr="00291198" w:rsidRDefault="006375EA" w:rsidP="006375EA">
            <w:pPr>
              <w:rPr>
                <w:rFonts w:asciiTheme="majorHAnsi" w:hAnsiTheme="majorHAnsi"/>
                <w:color w:val="3366FF"/>
                <w:sz w:val="18"/>
                <w:szCs w:val="22"/>
              </w:rPr>
            </w:pPr>
            <w:r w:rsidRPr="00291198">
              <w:rPr>
                <w:rFonts w:asciiTheme="majorHAnsi" w:hAnsiTheme="majorHAnsi"/>
                <w:color w:val="3366FF"/>
                <w:sz w:val="18"/>
                <w:szCs w:val="22"/>
              </w:rPr>
              <w:t xml:space="preserve">I can </w:t>
            </w:r>
            <w:r w:rsidRPr="00291198">
              <w:rPr>
                <w:rFonts w:asciiTheme="majorHAnsi" w:hAnsiTheme="majorHAnsi"/>
                <w:b/>
                <w:color w:val="3366FF"/>
                <w:sz w:val="18"/>
                <w:szCs w:val="22"/>
              </w:rPr>
              <w:t>describe</w:t>
            </w:r>
            <w:r w:rsidRPr="00291198">
              <w:rPr>
                <w:rFonts w:asciiTheme="majorHAnsi" w:hAnsiTheme="majorHAnsi"/>
                <w:color w:val="3366FF"/>
                <w:sz w:val="18"/>
                <w:szCs w:val="22"/>
              </w:rPr>
              <w:t xml:space="preserve"> the changes from the past, using key words and phrases to refer to chronology, including: BD, AD, modern, ancient, century and decade.</w:t>
            </w:r>
          </w:p>
          <w:p w14:paraId="57C71040" w14:textId="77777777" w:rsidR="006375EA" w:rsidRPr="00291198" w:rsidRDefault="006375EA" w:rsidP="006375EA">
            <w:pPr>
              <w:rPr>
                <w:rFonts w:asciiTheme="majorHAnsi" w:hAnsiTheme="majorHAnsi"/>
                <w:color w:val="3366FF"/>
                <w:sz w:val="18"/>
                <w:szCs w:val="22"/>
              </w:rPr>
            </w:pPr>
            <w:r w:rsidRPr="00291198">
              <w:rPr>
                <w:rFonts w:asciiTheme="majorHAnsi" w:hAnsiTheme="majorHAnsi"/>
                <w:color w:val="3366FF"/>
                <w:sz w:val="18"/>
                <w:szCs w:val="22"/>
              </w:rPr>
              <w:t xml:space="preserve"> </w:t>
            </w:r>
          </w:p>
          <w:p w14:paraId="43BAA63E" w14:textId="592A0FB9" w:rsidR="000F58D3" w:rsidRPr="00291198" w:rsidRDefault="006375EA" w:rsidP="000F58D3">
            <w:pPr>
              <w:rPr>
                <w:rFonts w:asciiTheme="majorHAnsi" w:hAnsiTheme="majorHAnsi"/>
                <w:color w:val="C45911" w:themeColor="accent2" w:themeShade="BF"/>
                <w:sz w:val="18"/>
                <w:szCs w:val="22"/>
              </w:rPr>
            </w:pPr>
            <w:r w:rsidRPr="00291198">
              <w:rPr>
                <w:rFonts w:asciiTheme="majorHAnsi" w:hAnsiTheme="majorHAnsi"/>
                <w:color w:val="C45911" w:themeColor="accent2" w:themeShade="BF"/>
                <w:sz w:val="18"/>
                <w:szCs w:val="22"/>
              </w:rPr>
              <w:t xml:space="preserve">I can </w:t>
            </w:r>
            <w:r w:rsidRPr="00291198">
              <w:rPr>
                <w:rFonts w:asciiTheme="majorHAnsi" w:hAnsiTheme="majorHAnsi"/>
                <w:b/>
                <w:color w:val="C45911" w:themeColor="accent2" w:themeShade="BF"/>
                <w:sz w:val="18"/>
                <w:szCs w:val="22"/>
              </w:rPr>
              <w:t>sequence</w:t>
            </w:r>
            <w:r w:rsidRPr="00291198">
              <w:rPr>
                <w:rFonts w:asciiTheme="majorHAnsi" w:hAnsiTheme="majorHAnsi"/>
                <w:color w:val="C45911" w:themeColor="accent2" w:themeShade="BF"/>
                <w:sz w:val="18"/>
                <w:szCs w:val="22"/>
              </w:rPr>
              <w:t xml:space="preserve"> areas of study on a timeline in relation to other areas of study.</w:t>
            </w:r>
            <w:r w:rsidRPr="00291198">
              <w:rPr>
                <w:rFonts w:asciiTheme="majorHAnsi" w:hAnsiTheme="majorHAnsi"/>
                <w:color w:val="C45911" w:themeColor="accent2" w:themeShade="BF"/>
                <w:sz w:val="18"/>
                <w:szCs w:val="22"/>
              </w:rPr>
              <w:br/>
            </w:r>
            <w:r w:rsidRPr="00291198">
              <w:rPr>
                <w:rFonts w:asciiTheme="majorHAnsi" w:hAnsiTheme="majorHAnsi"/>
                <w:color w:val="C45911" w:themeColor="accent2" w:themeShade="BF"/>
                <w:sz w:val="18"/>
                <w:szCs w:val="22"/>
              </w:rPr>
              <w:br/>
              <w:t xml:space="preserve">I can </w:t>
            </w:r>
            <w:r w:rsidRPr="00291198">
              <w:rPr>
                <w:rFonts w:asciiTheme="majorHAnsi" w:hAnsiTheme="majorHAnsi"/>
                <w:b/>
                <w:color w:val="C45911" w:themeColor="accent2" w:themeShade="BF"/>
                <w:sz w:val="18"/>
                <w:szCs w:val="22"/>
              </w:rPr>
              <w:t>sequence</w:t>
            </w:r>
            <w:r w:rsidRPr="00291198">
              <w:rPr>
                <w:rFonts w:asciiTheme="majorHAnsi" w:hAnsiTheme="majorHAnsi"/>
                <w:color w:val="C45911" w:themeColor="accent2" w:themeShade="BF"/>
                <w:sz w:val="18"/>
                <w:szCs w:val="22"/>
              </w:rPr>
              <w:t xml:space="preserve"> changes, people, places and events on a timeline. </w:t>
            </w:r>
          </w:p>
        </w:tc>
      </w:tr>
      <w:tr w:rsidR="00AD66A6" w:rsidRPr="00AD66A6" w14:paraId="66AB9C2D" w14:textId="77777777" w:rsidTr="00FB299B">
        <w:trPr>
          <w:cantSplit/>
          <w:trHeight w:val="1134"/>
        </w:trPr>
        <w:tc>
          <w:tcPr>
            <w:tcW w:w="709" w:type="dxa"/>
            <w:textDirection w:val="btLr"/>
          </w:tcPr>
          <w:p w14:paraId="0D4BFE1B" w14:textId="7FA60ADE" w:rsidR="000F58D3" w:rsidRPr="00AD66A6" w:rsidRDefault="000F58D3" w:rsidP="00AD66A6">
            <w:pPr>
              <w:ind w:left="113" w:right="113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18"/>
                <w:szCs w:val="18"/>
              </w:rPr>
            </w:pPr>
            <w:r w:rsidRPr="00AD66A6">
              <w:rPr>
                <w:rFonts w:asciiTheme="majorHAnsi" w:hAnsiTheme="majorHAnsi" w:cstheme="majorHAnsi"/>
                <w:b/>
                <w:bCs/>
                <w:color w:val="000000" w:themeColor="text1"/>
                <w:sz w:val="18"/>
                <w:szCs w:val="18"/>
              </w:rPr>
              <w:t>Historical Knowledge</w:t>
            </w:r>
          </w:p>
        </w:tc>
        <w:tc>
          <w:tcPr>
            <w:tcW w:w="4820" w:type="dxa"/>
          </w:tcPr>
          <w:p w14:paraId="0ACD071E" w14:textId="77777777" w:rsidR="0063770C" w:rsidRPr="00291198" w:rsidRDefault="0063770C" w:rsidP="0063770C">
            <w:pPr>
              <w:rPr>
                <w:rFonts w:asciiTheme="majorHAnsi" w:hAnsiTheme="majorHAnsi" w:cs="Arial"/>
                <w:color w:val="C45911" w:themeColor="accent2" w:themeShade="BF"/>
                <w:sz w:val="16"/>
                <w:szCs w:val="22"/>
              </w:rPr>
            </w:pPr>
            <w:r w:rsidRPr="00291198">
              <w:rPr>
                <w:rFonts w:asciiTheme="majorHAnsi" w:hAnsiTheme="majorHAnsi" w:cs="Arial"/>
                <w:color w:val="C45911" w:themeColor="accent2" w:themeShade="BF"/>
                <w:sz w:val="16"/>
                <w:szCs w:val="22"/>
              </w:rPr>
              <w:t xml:space="preserve">I can </w:t>
            </w:r>
            <w:r w:rsidRPr="00291198">
              <w:rPr>
                <w:rFonts w:asciiTheme="majorHAnsi" w:hAnsiTheme="majorHAnsi" w:cs="Arial"/>
                <w:b/>
                <w:color w:val="C45911" w:themeColor="accent2" w:themeShade="BF"/>
                <w:sz w:val="16"/>
                <w:szCs w:val="22"/>
              </w:rPr>
              <w:t>explain</w:t>
            </w:r>
            <w:r w:rsidRPr="00291198">
              <w:rPr>
                <w:rFonts w:asciiTheme="majorHAnsi" w:hAnsiTheme="majorHAnsi" w:cs="Arial"/>
                <w:color w:val="C45911" w:themeColor="accent2" w:themeShade="BF"/>
                <w:sz w:val="16"/>
                <w:szCs w:val="22"/>
              </w:rPr>
              <w:t xml:space="preserve"> the causes of events and impacts they had on people. </w:t>
            </w:r>
          </w:p>
          <w:p w14:paraId="1DD910B0" w14:textId="342B6BC1" w:rsidR="00404CAD" w:rsidRPr="00291198" w:rsidRDefault="00404CAD" w:rsidP="000F58D3">
            <w:pPr>
              <w:rPr>
                <w:rFonts w:asciiTheme="majorHAnsi" w:hAnsiTheme="majorHAnsi" w:cstheme="majorHAnsi"/>
                <w:color w:val="3366FF"/>
                <w:sz w:val="18"/>
                <w:szCs w:val="18"/>
              </w:rPr>
            </w:pPr>
          </w:p>
        </w:tc>
        <w:tc>
          <w:tcPr>
            <w:tcW w:w="5245" w:type="dxa"/>
          </w:tcPr>
          <w:p w14:paraId="0E7ECDF9" w14:textId="77777777" w:rsidR="0063770C" w:rsidRPr="00291198" w:rsidRDefault="0063770C" w:rsidP="0063770C">
            <w:pPr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</w:pPr>
            <w:r w:rsidRPr="00291198"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  <w:t xml:space="preserve">I can </w:t>
            </w:r>
            <w:r w:rsidRPr="00291198">
              <w:rPr>
                <w:rFonts w:asciiTheme="majorHAnsi" w:hAnsiTheme="majorHAnsi"/>
                <w:b/>
                <w:color w:val="C45911" w:themeColor="accent2" w:themeShade="BF"/>
                <w:sz w:val="16"/>
                <w:szCs w:val="22"/>
              </w:rPr>
              <w:t>explain</w:t>
            </w:r>
            <w:r w:rsidRPr="00291198"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  <w:t xml:space="preserve"> the </w:t>
            </w:r>
            <w:r w:rsidRPr="00291198">
              <w:rPr>
                <w:rFonts w:asciiTheme="majorHAnsi" w:hAnsiTheme="majorHAnsi"/>
                <w:b/>
                <w:color w:val="C45911" w:themeColor="accent2" w:themeShade="BF"/>
                <w:sz w:val="16"/>
                <w:szCs w:val="22"/>
              </w:rPr>
              <w:t xml:space="preserve">causes and effects </w:t>
            </w:r>
            <w:r w:rsidRPr="00291198"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  <w:t>of past events using several pieces of evidence to support.</w:t>
            </w:r>
          </w:p>
          <w:p w14:paraId="2B61EC1B" w14:textId="77777777" w:rsidR="000F58D3" w:rsidRPr="00291198" w:rsidRDefault="000F58D3" w:rsidP="000F58D3">
            <w:pPr>
              <w:rPr>
                <w:rFonts w:asciiTheme="majorHAnsi" w:hAnsiTheme="majorHAnsi" w:cstheme="majorHAnsi"/>
                <w:color w:val="3366FF"/>
                <w:sz w:val="18"/>
                <w:szCs w:val="18"/>
              </w:rPr>
            </w:pPr>
          </w:p>
        </w:tc>
      </w:tr>
      <w:tr w:rsidR="00AD66A6" w:rsidRPr="00AD66A6" w14:paraId="54A16F84" w14:textId="77777777" w:rsidTr="00FB299B">
        <w:trPr>
          <w:cantSplit/>
          <w:trHeight w:val="1134"/>
        </w:trPr>
        <w:tc>
          <w:tcPr>
            <w:tcW w:w="709" w:type="dxa"/>
            <w:textDirection w:val="btLr"/>
          </w:tcPr>
          <w:p w14:paraId="7C7D933F" w14:textId="648C8184" w:rsidR="000F58D3" w:rsidRPr="00AD66A6" w:rsidRDefault="000F58D3" w:rsidP="00AD66A6">
            <w:pPr>
              <w:ind w:left="113" w:right="113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18"/>
                <w:szCs w:val="18"/>
              </w:rPr>
            </w:pPr>
            <w:r w:rsidRPr="00AD66A6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18"/>
                <w:szCs w:val="18"/>
              </w:rPr>
              <w:t>Historical Interpretation</w:t>
            </w:r>
          </w:p>
        </w:tc>
        <w:tc>
          <w:tcPr>
            <w:tcW w:w="4820" w:type="dxa"/>
          </w:tcPr>
          <w:p w14:paraId="345DCFF4" w14:textId="77777777" w:rsidR="0063770C" w:rsidRPr="00291198" w:rsidRDefault="0063770C" w:rsidP="0063770C">
            <w:pPr>
              <w:rPr>
                <w:rFonts w:asciiTheme="majorHAnsi" w:hAnsiTheme="majorHAnsi"/>
                <w:color w:val="538135" w:themeColor="accent6" w:themeShade="BF"/>
                <w:sz w:val="18"/>
                <w:szCs w:val="22"/>
              </w:rPr>
            </w:pPr>
            <w:r w:rsidRPr="00291198">
              <w:rPr>
                <w:rFonts w:asciiTheme="majorHAnsi" w:hAnsiTheme="majorHAnsi"/>
                <w:color w:val="C45911" w:themeColor="accent2" w:themeShade="BF"/>
                <w:sz w:val="18"/>
                <w:szCs w:val="22"/>
              </w:rPr>
              <w:t xml:space="preserve">I can </w:t>
            </w:r>
            <w:r w:rsidRPr="00291198">
              <w:rPr>
                <w:rFonts w:asciiTheme="majorHAnsi" w:hAnsiTheme="majorHAnsi"/>
                <w:b/>
                <w:color w:val="3366FF"/>
                <w:sz w:val="18"/>
                <w:szCs w:val="22"/>
              </w:rPr>
              <w:t>identify</w:t>
            </w:r>
            <w:r w:rsidRPr="00291198">
              <w:rPr>
                <w:rFonts w:asciiTheme="majorHAnsi" w:hAnsiTheme="majorHAnsi"/>
                <w:color w:val="538135" w:themeColor="accent6" w:themeShade="BF"/>
                <w:sz w:val="18"/>
                <w:szCs w:val="22"/>
              </w:rPr>
              <w:t xml:space="preserve"> </w:t>
            </w:r>
            <w:r w:rsidRPr="00291198">
              <w:rPr>
                <w:rFonts w:asciiTheme="majorHAnsi" w:hAnsiTheme="majorHAnsi"/>
                <w:color w:val="C45911" w:themeColor="accent2" w:themeShade="BF"/>
                <w:sz w:val="18"/>
                <w:szCs w:val="22"/>
              </w:rPr>
              <w:t xml:space="preserve">and </w:t>
            </w:r>
            <w:r w:rsidRPr="00291198">
              <w:rPr>
                <w:rFonts w:asciiTheme="majorHAnsi" w:hAnsiTheme="majorHAnsi"/>
                <w:b/>
                <w:color w:val="C45911" w:themeColor="accent2" w:themeShade="BF"/>
                <w:sz w:val="18"/>
                <w:szCs w:val="22"/>
              </w:rPr>
              <w:t>explain</w:t>
            </w:r>
            <w:r w:rsidRPr="00291198">
              <w:rPr>
                <w:rFonts w:asciiTheme="majorHAnsi" w:hAnsiTheme="majorHAnsi"/>
                <w:color w:val="C45911" w:themeColor="accent2" w:themeShade="BF"/>
                <w:sz w:val="18"/>
                <w:szCs w:val="22"/>
              </w:rPr>
              <w:t xml:space="preserve"> reason for and results of historical events and changes within and across a period studied</w:t>
            </w:r>
            <w:r w:rsidRPr="00291198">
              <w:rPr>
                <w:rFonts w:asciiTheme="majorHAnsi" w:hAnsiTheme="majorHAnsi"/>
                <w:color w:val="538135" w:themeColor="accent6" w:themeShade="BF"/>
                <w:sz w:val="18"/>
                <w:szCs w:val="22"/>
              </w:rPr>
              <w:t xml:space="preserve">. </w:t>
            </w:r>
          </w:p>
          <w:p w14:paraId="0DFF9DA2" w14:textId="77777777" w:rsidR="0063770C" w:rsidRPr="00291198" w:rsidRDefault="0063770C" w:rsidP="0063770C">
            <w:pPr>
              <w:rPr>
                <w:rFonts w:asciiTheme="majorHAnsi" w:hAnsiTheme="majorHAnsi"/>
                <w:sz w:val="18"/>
                <w:szCs w:val="22"/>
              </w:rPr>
            </w:pPr>
          </w:p>
          <w:p w14:paraId="224F0919" w14:textId="77777777" w:rsidR="0063770C" w:rsidRPr="00291198" w:rsidRDefault="0063770C" w:rsidP="0063770C">
            <w:pPr>
              <w:rPr>
                <w:rFonts w:asciiTheme="majorHAnsi" w:hAnsiTheme="majorHAnsi"/>
                <w:color w:val="C45911" w:themeColor="accent2" w:themeShade="BF"/>
                <w:sz w:val="18"/>
                <w:szCs w:val="22"/>
              </w:rPr>
            </w:pPr>
            <w:r w:rsidRPr="00291198">
              <w:rPr>
                <w:rFonts w:asciiTheme="majorHAnsi" w:hAnsiTheme="majorHAnsi"/>
                <w:color w:val="C45911" w:themeColor="accent2" w:themeShade="BF"/>
                <w:sz w:val="18"/>
                <w:szCs w:val="22"/>
              </w:rPr>
              <w:t xml:space="preserve">I can </w:t>
            </w:r>
            <w:r w:rsidRPr="00291198">
              <w:rPr>
                <w:rFonts w:asciiTheme="majorHAnsi" w:hAnsiTheme="majorHAnsi"/>
                <w:b/>
                <w:color w:val="C45911" w:themeColor="accent2" w:themeShade="BF"/>
                <w:sz w:val="18"/>
                <w:szCs w:val="22"/>
              </w:rPr>
              <w:t xml:space="preserve">distinguish </w:t>
            </w:r>
            <w:r w:rsidRPr="00291198">
              <w:rPr>
                <w:rFonts w:asciiTheme="majorHAnsi" w:hAnsiTheme="majorHAnsi"/>
                <w:color w:val="C45911" w:themeColor="accent2" w:themeShade="BF"/>
                <w:sz w:val="18"/>
                <w:szCs w:val="22"/>
              </w:rPr>
              <w:t xml:space="preserve">between reliable source and misinformation and </w:t>
            </w:r>
            <w:r w:rsidRPr="00291198">
              <w:rPr>
                <w:rFonts w:asciiTheme="majorHAnsi" w:eastAsia="Times New Roman" w:hAnsiTheme="majorHAnsi" w:cs="Times New Roman"/>
                <w:b/>
                <w:color w:val="C45911" w:themeColor="accent2" w:themeShade="BF"/>
                <w:sz w:val="18"/>
                <w:szCs w:val="12"/>
                <w:shd w:val="clear" w:color="auto" w:fill="FFFFFF"/>
              </w:rPr>
              <w:t>explain</w:t>
            </w:r>
            <w:r w:rsidRPr="00291198">
              <w:rPr>
                <w:rFonts w:asciiTheme="majorHAnsi" w:eastAsia="Times New Roman" w:hAnsiTheme="majorHAnsi" w:cs="Times New Roman"/>
                <w:color w:val="C45911" w:themeColor="accent2" w:themeShade="BF"/>
                <w:sz w:val="18"/>
                <w:szCs w:val="12"/>
                <w:shd w:val="clear" w:color="auto" w:fill="FFFFFF"/>
              </w:rPr>
              <w:t xml:space="preserve"> that some evidence from the past is propaganda or opinion and that this affects interpretations of history.</w:t>
            </w:r>
          </w:p>
          <w:p w14:paraId="4D1CD53B" w14:textId="77777777" w:rsidR="0063770C" w:rsidRPr="00291198" w:rsidRDefault="0063770C" w:rsidP="0063770C">
            <w:pPr>
              <w:rPr>
                <w:rFonts w:asciiTheme="majorHAnsi" w:eastAsia="Times New Roman" w:hAnsiTheme="majorHAnsi" w:cs="Times New Roman"/>
                <w:sz w:val="18"/>
                <w:szCs w:val="12"/>
                <w:shd w:val="clear" w:color="auto" w:fill="FFFFFF"/>
              </w:rPr>
            </w:pPr>
          </w:p>
          <w:p w14:paraId="662D0768" w14:textId="77777777" w:rsidR="0063770C" w:rsidRPr="00291198" w:rsidRDefault="0063770C" w:rsidP="0063770C">
            <w:pPr>
              <w:rPr>
                <w:rFonts w:asciiTheme="majorHAnsi" w:eastAsia="Times New Roman" w:hAnsiTheme="majorHAnsi" w:cs="Times New Roman"/>
                <w:color w:val="538135" w:themeColor="accent6" w:themeShade="BF"/>
                <w:sz w:val="18"/>
                <w:szCs w:val="22"/>
              </w:rPr>
            </w:pPr>
            <w:r w:rsidRPr="00291198">
              <w:rPr>
                <w:rFonts w:asciiTheme="majorHAnsi" w:eastAsia="Times New Roman" w:hAnsiTheme="majorHAnsi" w:cs="Times New Roman"/>
                <w:color w:val="538135" w:themeColor="accent6" w:themeShade="BF"/>
                <w:sz w:val="18"/>
                <w:szCs w:val="22"/>
                <w:shd w:val="clear" w:color="auto" w:fill="FFFFFF"/>
              </w:rPr>
              <w:t>I can</w:t>
            </w:r>
            <w:r w:rsidRPr="00291198">
              <w:rPr>
                <w:rFonts w:asciiTheme="majorHAnsi" w:eastAsia="Times New Roman" w:hAnsiTheme="majorHAnsi" w:cs="Times New Roman"/>
                <w:b/>
                <w:color w:val="538135" w:themeColor="accent6" w:themeShade="BF"/>
                <w:sz w:val="18"/>
                <w:szCs w:val="22"/>
                <w:shd w:val="clear" w:color="auto" w:fill="FFFFFF"/>
              </w:rPr>
              <w:t xml:space="preserve"> justify</w:t>
            </w:r>
            <w:r w:rsidRPr="00291198">
              <w:rPr>
                <w:rFonts w:asciiTheme="majorHAnsi" w:eastAsia="Times New Roman" w:hAnsiTheme="majorHAnsi" w:cs="Times New Roman"/>
                <w:color w:val="538135" w:themeColor="accent6" w:themeShade="BF"/>
                <w:sz w:val="18"/>
                <w:szCs w:val="22"/>
                <w:shd w:val="clear" w:color="auto" w:fill="FFFFFF"/>
              </w:rPr>
              <w:t xml:space="preserve"> why there may be different accounts of history.</w:t>
            </w:r>
          </w:p>
          <w:p w14:paraId="00E0350B" w14:textId="77777777" w:rsidR="000F58D3" w:rsidRPr="00291198" w:rsidRDefault="000F58D3" w:rsidP="000F58D3">
            <w:pPr>
              <w:rPr>
                <w:rFonts w:asciiTheme="majorHAnsi" w:hAnsiTheme="majorHAnsi" w:cstheme="majorHAnsi"/>
                <w:color w:val="3366FF"/>
                <w:sz w:val="18"/>
                <w:szCs w:val="18"/>
              </w:rPr>
            </w:pPr>
          </w:p>
        </w:tc>
        <w:tc>
          <w:tcPr>
            <w:tcW w:w="5245" w:type="dxa"/>
          </w:tcPr>
          <w:p w14:paraId="326B18B6" w14:textId="77777777" w:rsidR="0063770C" w:rsidRPr="00291198" w:rsidRDefault="0063770C" w:rsidP="0063770C">
            <w:pPr>
              <w:rPr>
                <w:rFonts w:asciiTheme="majorHAnsi" w:eastAsia="Times New Roman" w:hAnsiTheme="majorHAnsi" w:cs="Times New Roman"/>
                <w:color w:val="538135" w:themeColor="accent6" w:themeShade="BF"/>
                <w:sz w:val="18"/>
                <w:szCs w:val="22"/>
                <w:shd w:val="clear" w:color="auto" w:fill="FFFFFF"/>
              </w:rPr>
            </w:pPr>
            <w:r w:rsidRPr="00291198">
              <w:rPr>
                <w:rFonts w:asciiTheme="majorHAnsi" w:eastAsia="Times New Roman" w:hAnsiTheme="majorHAnsi" w:cs="Times New Roman"/>
                <w:color w:val="C45911" w:themeColor="accent2" w:themeShade="BF"/>
                <w:sz w:val="18"/>
                <w:szCs w:val="22"/>
                <w:shd w:val="clear" w:color="auto" w:fill="FFFFFF"/>
              </w:rPr>
              <w:t xml:space="preserve">I can </w:t>
            </w:r>
            <w:r w:rsidRPr="00291198">
              <w:rPr>
                <w:rFonts w:asciiTheme="majorHAnsi" w:eastAsia="Times New Roman" w:hAnsiTheme="majorHAnsi" w:cs="Times New Roman"/>
                <w:b/>
                <w:color w:val="3366FF"/>
                <w:sz w:val="18"/>
                <w:szCs w:val="22"/>
                <w:shd w:val="clear" w:color="auto" w:fill="FFFFFF"/>
              </w:rPr>
              <w:t>identify</w:t>
            </w:r>
            <w:r w:rsidRPr="00291198">
              <w:rPr>
                <w:rFonts w:asciiTheme="majorHAnsi" w:eastAsia="Times New Roman" w:hAnsiTheme="majorHAnsi" w:cs="Times New Roman"/>
                <w:color w:val="538135" w:themeColor="accent6" w:themeShade="BF"/>
                <w:sz w:val="18"/>
                <w:szCs w:val="22"/>
                <w:shd w:val="clear" w:color="auto" w:fill="FFFFFF"/>
              </w:rPr>
              <w:t xml:space="preserve"> </w:t>
            </w:r>
            <w:r w:rsidRPr="00291198">
              <w:rPr>
                <w:rFonts w:asciiTheme="majorHAnsi" w:eastAsia="Times New Roman" w:hAnsiTheme="majorHAnsi" w:cs="Times New Roman"/>
                <w:color w:val="C45911" w:themeColor="accent2" w:themeShade="BF"/>
                <w:sz w:val="18"/>
                <w:szCs w:val="22"/>
                <w:shd w:val="clear" w:color="auto" w:fill="FFFFFF"/>
              </w:rPr>
              <w:t xml:space="preserve">and </w:t>
            </w:r>
            <w:r w:rsidRPr="00291198">
              <w:rPr>
                <w:rFonts w:asciiTheme="majorHAnsi" w:eastAsia="Times New Roman" w:hAnsiTheme="majorHAnsi" w:cs="Times New Roman"/>
                <w:b/>
                <w:color w:val="C45911" w:themeColor="accent2" w:themeShade="BF"/>
                <w:sz w:val="18"/>
                <w:szCs w:val="22"/>
                <w:shd w:val="clear" w:color="auto" w:fill="FFFFFF"/>
              </w:rPr>
              <w:t>describe</w:t>
            </w:r>
            <w:r w:rsidRPr="00291198">
              <w:rPr>
                <w:rFonts w:asciiTheme="majorHAnsi" w:eastAsia="Times New Roman" w:hAnsiTheme="majorHAnsi" w:cs="Times New Roman"/>
                <w:color w:val="C45911" w:themeColor="accent2" w:themeShade="BF"/>
                <w:sz w:val="18"/>
                <w:szCs w:val="22"/>
                <w:shd w:val="clear" w:color="auto" w:fill="FFFFFF"/>
              </w:rPr>
              <w:t xml:space="preserve"> reasons for and results of historical events, situations and changes in the periods studied. </w:t>
            </w:r>
          </w:p>
          <w:p w14:paraId="519FBF14" w14:textId="77777777" w:rsidR="0063770C" w:rsidRPr="00291198" w:rsidRDefault="0063770C" w:rsidP="0063770C">
            <w:pPr>
              <w:rPr>
                <w:rFonts w:asciiTheme="majorHAnsi" w:eastAsia="Times New Roman" w:hAnsiTheme="majorHAnsi" w:cs="Times New Roman"/>
                <w:sz w:val="18"/>
                <w:szCs w:val="22"/>
                <w:shd w:val="clear" w:color="auto" w:fill="FFFFFF"/>
              </w:rPr>
            </w:pPr>
          </w:p>
          <w:p w14:paraId="78724E9C" w14:textId="77777777" w:rsidR="0063770C" w:rsidRPr="00291198" w:rsidRDefault="0063770C" w:rsidP="0063770C">
            <w:pPr>
              <w:rPr>
                <w:rFonts w:asciiTheme="majorHAnsi" w:eastAsia="Times New Roman" w:hAnsiTheme="majorHAnsi" w:cs="Times New Roman"/>
                <w:color w:val="C45911" w:themeColor="accent2" w:themeShade="BF"/>
                <w:sz w:val="18"/>
                <w:szCs w:val="22"/>
              </w:rPr>
            </w:pPr>
            <w:r w:rsidRPr="00291198">
              <w:rPr>
                <w:rFonts w:asciiTheme="majorHAnsi" w:eastAsia="Times New Roman" w:hAnsiTheme="majorHAnsi" w:cs="Times New Roman"/>
                <w:color w:val="C45911" w:themeColor="accent2" w:themeShade="BF"/>
                <w:sz w:val="18"/>
                <w:szCs w:val="22"/>
                <w:shd w:val="clear" w:color="auto" w:fill="FFFFFF"/>
              </w:rPr>
              <w:t xml:space="preserve">I can </w:t>
            </w:r>
            <w:r w:rsidRPr="00291198">
              <w:rPr>
                <w:rFonts w:asciiTheme="majorHAnsi" w:eastAsia="Times New Roman" w:hAnsiTheme="majorHAnsi" w:cs="Times New Roman"/>
                <w:b/>
                <w:color w:val="C45911" w:themeColor="accent2" w:themeShade="BF"/>
                <w:sz w:val="18"/>
                <w:szCs w:val="22"/>
                <w:shd w:val="clear" w:color="auto" w:fill="FFFFFF"/>
              </w:rPr>
              <w:t xml:space="preserve">explain </w:t>
            </w:r>
            <w:r w:rsidRPr="00291198">
              <w:rPr>
                <w:rFonts w:asciiTheme="majorHAnsi" w:eastAsia="Times New Roman" w:hAnsiTheme="majorHAnsi" w:cs="Times New Roman"/>
                <w:color w:val="C45911" w:themeColor="accent2" w:themeShade="BF"/>
                <w:sz w:val="18"/>
                <w:szCs w:val="22"/>
                <w:shd w:val="clear" w:color="auto" w:fill="FFFFFF"/>
              </w:rPr>
              <w:t>how opinions of people now and in the past have an impact on historical interpretation.</w:t>
            </w:r>
          </w:p>
          <w:p w14:paraId="543EA989" w14:textId="77777777" w:rsidR="0063770C" w:rsidRPr="00291198" w:rsidRDefault="0063770C" w:rsidP="0063770C">
            <w:pPr>
              <w:rPr>
                <w:rFonts w:asciiTheme="majorHAnsi" w:eastAsia="Times New Roman" w:hAnsiTheme="majorHAnsi" w:cs="Times New Roman"/>
                <w:sz w:val="18"/>
                <w:szCs w:val="22"/>
                <w:shd w:val="clear" w:color="auto" w:fill="FFFFFF"/>
              </w:rPr>
            </w:pPr>
          </w:p>
          <w:p w14:paraId="02FAD825" w14:textId="77777777" w:rsidR="0063770C" w:rsidRPr="00291198" w:rsidRDefault="0063770C" w:rsidP="0063770C">
            <w:pPr>
              <w:rPr>
                <w:rFonts w:asciiTheme="majorHAnsi" w:eastAsia="Times New Roman" w:hAnsiTheme="majorHAnsi" w:cs="Times New Roman"/>
                <w:color w:val="538135" w:themeColor="accent6" w:themeShade="BF"/>
                <w:sz w:val="18"/>
                <w:szCs w:val="22"/>
              </w:rPr>
            </w:pPr>
            <w:r w:rsidRPr="00291198">
              <w:rPr>
                <w:rFonts w:asciiTheme="majorHAnsi" w:eastAsia="Times New Roman" w:hAnsiTheme="majorHAnsi" w:cs="Times New Roman"/>
                <w:color w:val="538135" w:themeColor="accent6" w:themeShade="BF"/>
                <w:sz w:val="18"/>
                <w:szCs w:val="22"/>
                <w:shd w:val="clear" w:color="auto" w:fill="FFFFFF"/>
              </w:rPr>
              <w:t>I can</w:t>
            </w:r>
            <w:r w:rsidRPr="00291198">
              <w:rPr>
                <w:rFonts w:asciiTheme="majorHAnsi" w:eastAsia="Times New Roman" w:hAnsiTheme="majorHAnsi" w:cs="Times New Roman"/>
                <w:b/>
                <w:color w:val="538135" w:themeColor="accent6" w:themeShade="BF"/>
                <w:sz w:val="18"/>
                <w:szCs w:val="22"/>
                <w:shd w:val="clear" w:color="auto" w:fill="FFFFFF"/>
              </w:rPr>
              <w:t xml:space="preserve"> justify</w:t>
            </w:r>
            <w:r w:rsidRPr="00291198">
              <w:rPr>
                <w:rFonts w:asciiTheme="majorHAnsi" w:eastAsia="Times New Roman" w:hAnsiTheme="majorHAnsi" w:cs="Times New Roman"/>
                <w:color w:val="538135" w:themeColor="accent6" w:themeShade="BF"/>
                <w:sz w:val="18"/>
                <w:szCs w:val="22"/>
                <w:shd w:val="clear" w:color="auto" w:fill="FFFFFF"/>
              </w:rPr>
              <w:t xml:space="preserve"> why there may be different accounts of history,</w:t>
            </w:r>
            <w:r w:rsidRPr="00291198">
              <w:rPr>
                <w:rFonts w:asciiTheme="majorHAnsi" w:eastAsia="Times New Roman" w:hAnsiTheme="majorHAnsi" w:cs="Times New Roman"/>
                <w:color w:val="538135" w:themeColor="accent6" w:themeShade="BF"/>
                <w:sz w:val="18"/>
                <w:szCs w:val="22"/>
              </w:rPr>
              <w:t xml:space="preserve"> </w:t>
            </w:r>
            <w:r w:rsidRPr="00291198">
              <w:rPr>
                <w:rFonts w:asciiTheme="majorHAnsi" w:eastAsia="Times New Roman" w:hAnsiTheme="majorHAnsi" w:cs="Times New Roman"/>
                <w:color w:val="538135" w:themeColor="accent6" w:themeShade="BF"/>
                <w:sz w:val="18"/>
                <w:szCs w:val="22"/>
                <w:shd w:val="clear" w:color="auto" w:fill="FFFFFF"/>
              </w:rPr>
              <w:t xml:space="preserve">linking this to factual understanding of the past. </w:t>
            </w:r>
          </w:p>
          <w:p w14:paraId="345FA749" w14:textId="63ECD786" w:rsidR="00C95BEA" w:rsidRPr="00291198" w:rsidRDefault="00C95BEA" w:rsidP="000F58D3">
            <w:pPr>
              <w:rPr>
                <w:rFonts w:asciiTheme="majorHAnsi" w:eastAsia="Times New Roman" w:hAnsiTheme="majorHAnsi" w:cstheme="majorHAnsi"/>
                <w:color w:val="C45911" w:themeColor="accent2" w:themeShade="BF"/>
                <w:sz w:val="18"/>
                <w:szCs w:val="18"/>
              </w:rPr>
            </w:pPr>
          </w:p>
        </w:tc>
      </w:tr>
    </w:tbl>
    <w:p w14:paraId="7BF7FF2B" w14:textId="5E87D98B" w:rsidR="007F068B" w:rsidRPr="00AD66A6" w:rsidRDefault="007F068B" w:rsidP="00D47E58">
      <w:pPr>
        <w:rPr>
          <w:rFonts w:asciiTheme="majorHAnsi" w:hAnsiTheme="majorHAnsi" w:cstheme="majorHAnsi"/>
          <w:bCs/>
          <w:sz w:val="22"/>
          <w:szCs w:val="22"/>
          <w:u w:val="single"/>
        </w:rPr>
      </w:pPr>
      <w:bookmarkStart w:id="0" w:name="_GoBack"/>
      <w:bookmarkEnd w:id="0"/>
    </w:p>
    <w:tbl>
      <w:tblPr>
        <w:tblStyle w:val="TableGrid"/>
        <w:tblpPr w:leftFromText="180" w:rightFromText="180" w:vertAnchor="page" w:horzAnchor="margin" w:tblpXSpec="center" w:tblpY="962"/>
        <w:tblW w:w="10992" w:type="dxa"/>
        <w:tblLook w:val="04A0" w:firstRow="1" w:lastRow="0" w:firstColumn="1" w:lastColumn="0" w:noHBand="0" w:noVBand="1"/>
      </w:tblPr>
      <w:tblGrid>
        <w:gridCol w:w="3085"/>
        <w:gridCol w:w="1843"/>
        <w:gridCol w:w="1701"/>
        <w:gridCol w:w="3969"/>
        <w:gridCol w:w="394"/>
      </w:tblGrid>
      <w:tr w:rsidR="007F068B" w:rsidRPr="00AD66A6" w14:paraId="3BC402FC" w14:textId="77777777" w:rsidTr="007F068B">
        <w:trPr>
          <w:trHeight w:val="411"/>
        </w:trPr>
        <w:tc>
          <w:tcPr>
            <w:tcW w:w="10992" w:type="dxa"/>
            <w:gridSpan w:val="5"/>
          </w:tcPr>
          <w:p w14:paraId="3C62F7AA" w14:textId="47A99EA3" w:rsidR="007F068B" w:rsidRPr="00AD66A6" w:rsidRDefault="007F068B" w:rsidP="00E94274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7F068B">
              <w:rPr>
                <w:rFonts w:asciiTheme="majorHAnsi" w:hAnsiTheme="majorHAnsi" w:cstheme="majorHAnsi"/>
                <w:b/>
                <w:szCs w:val="22"/>
              </w:rPr>
              <w:t>Year 5</w:t>
            </w:r>
          </w:p>
        </w:tc>
      </w:tr>
      <w:tr w:rsidR="00D41BAC" w:rsidRPr="00AD66A6" w14:paraId="43188402" w14:textId="0A3B7E65" w:rsidTr="00D41BAC">
        <w:trPr>
          <w:gridAfter w:val="1"/>
          <w:wAfter w:w="394" w:type="dxa"/>
          <w:trHeight w:val="677"/>
        </w:trPr>
        <w:tc>
          <w:tcPr>
            <w:tcW w:w="3085" w:type="dxa"/>
          </w:tcPr>
          <w:p w14:paraId="6BF7C07F" w14:textId="77777777" w:rsidR="00D41BAC" w:rsidRPr="00AD66A6" w:rsidRDefault="00D41BAC" w:rsidP="00E94274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D66A6">
              <w:rPr>
                <w:rFonts w:asciiTheme="majorHAnsi" w:hAnsiTheme="majorHAnsi" w:cstheme="majorHAnsi"/>
                <w:b/>
                <w:sz w:val="22"/>
                <w:szCs w:val="22"/>
              </w:rPr>
              <w:lastRenderedPageBreak/>
              <w:t>Skill</w:t>
            </w:r>
          </w:p>
          <w:p w14:paraId="1AA0C20C" w14:textId="77777777" w:rsidR="00D41BAC" w:rsidRPr="00AD66A6" w:rsidRDefault="00D41BAC" w:rsidP="00E94274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D66A6">
              <w:rPr>
                <w:rFonts w:asciiTheme="majorHAnsi" w:hAnsiTheme="majorHAnsi" w:cstheme="majorHAnsi"/>
                <w:b/>
                <w:sz w:val="22"/>
                <w:szCs w:val="22"/>
              </w:rPr>
              <w:t>Learning Objective</w:t>
            </w:r>
          </w:p>
        </w:tc>
        <w:tc>
          <w:tcPr>
            <w:tcW w:w="1843" w:type="dxa"/>
          </w:tcPr>
          <w:p w14:paraId="24410E38" w14:textId="77777777" w:rsidR="00D41BAC" w:rsidRPr="00AD66A6" w:rsidRDefault="00D41BAC" w:rsidP="00E94274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D66A6">
              <w:rPr>
                <w:rFonts w:asciiTheme="majorHAnsi" w:hAnsiTheme="majorHAnsi" w:cstheme="majorHAnsi"/>
                <w:b/>
                <w:sz w:val="22"/>
                <w:szCs w:val="22"/>
              </w:rPr>
              <w:t>Key Knowledge</w:t>
            </w:r>
          </w:p>
        </w:tc>
        <w:tc>
          <w:tcPr>
            <w:tcW w:w="1701" w:type="dxa"/>
          </w:tcPr>
          <w:p w14:paraId="6ECB353C" w14:textId="77777777" w:rsidR="00D41BAC" w:rsidRPr="00AD66A6" w:rsidRDefault="00D41BAC" w:rsidP="00E94274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D66A6">
              <w:rPr>
                <w:rFonts w:asciiTheme="majorHAnsi" w:hAnsiTheme="majorHAnsi" w:cstheme="majorHAnsi"/>
                <w:b/>
                <w:sz w:val="22"/>
                <w:szCs w:val="22"/>
              </w:rPr>
              <w:t>Key Vocabulary</w:t>
            </w:r>
          </w:p>
        </w:tc>
        <w:tc>
          <w:tcPr>
            <w:tcW w:w="3969" w:type="dxa"/>
          </w:tcPr>
          <w:p w14:paraId="04C63629" w14:textId="20C3D379" w:rsidR="00D41BAC" w:rsidRPr="00AD66A6" w:rsidRDefault="00D41BAC" w:rsidP="00E94274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>Key Questions</w:t>
            </w:r>
          </w:p>
        </w:tc>
      </w:tr>
      <w:tr w:rsidR="00D41BAC" w:rsidRPr="00AD66A6" w14:paraId="42C377BB" w14:textId="2DE63761" w:rsidTr="00D41BAC">
        <w:trPr>
          <w:gridAfter w:val="1"/>
          <w:wAfter w:w="394" w:type="dxa"/>
          <w:trHeight w:val="1706"/>
        </w:trPr>
        <w:tc>
          <w:tcPr>
            <w:tcW w:w="3085" w:type="dxa"/>
          </w:tcPr>
          <w:p w14:paraId="5F47E066" w14:textId="2CB32902" w:rsidR="00D41BAC" w:rsidRPr="0054539B" w:rsidRDefault="00D41BAC" w:rsidP="00E94274">
            <w:pPr>
              <w:rPr>
                <w:rFonts w:asciiTheme="majorHAnsi" w:hAnsiTheme="majorHAnsi"/>
                <w:color w:val="000000" w:themeColor="text1"/>
                <w:sz w:val="20"/>
                <w:szCs w:val="22"/>
                <w:u w:val="single"/>
              </w:rPr>
            </w:pPr>
            <w:r w:rsidRPr="00352D10">
              <w:rPr>
                <w:rFonts w:asciiTheme="majorHAnsi" w:hAnsiTheme="majorHAnsi"/>
                <w:color w:val="000000" w:themeColor="text1"/>
                <w:sz w:val="20"/>
                <w:szCs w:val="22"/>
                <w:u w:val="single"/>
              </w:rPr>
              <w:t>Chronology</w:t>
            </w:r>
          </w:p>
          <w:p w14:paraId="26A92388" w14:textId="37AFFFC9" w:rsidR="00D41BAC" w:rsidRPr="00D559CA" w:rsidRDefault="00D41BAC" w:rsidP="00E94274">
            <w:pPr>
              <w:rPr>
                <w:rFonts w:asciiTheme="majorHAnsi" w:hAnsiTheme="majorHAnsi"/>
                <w:color w:val="3366FF"/>
                <w:sz w:val="16"/>
                <w:szCs w:val="22"/>
              </w:rPr>
            </w:pPr>
            <w:r w:rsidRPr="00D559CA">
              <w:rPr>
                <w:rFonts w:asciiTheme="majorHAnsi" w:hAnsiTheme="majorHAnsi"/>
                <w:color w:val="3366FF"/>
                <w:sz w:val="16"/>
                <w:szCs w:val="22"/>
              </w:rPr>
              <w:t xml:space="preserve">I can </w:t>
            </w:r>
            <w:r w:rsidRPr="00D559CA">
              <w:rPr>
                <w:rFonts w:asciiTheme="majorHAnsi" w:hAnsiTheme="majorHAnsi"/>
                <w:b/>
                <w:color w:val="3366FF"/>
                <w:sz w:val="16"/>
                <w:szCs w:val="22"/>
              </w:rPr>
              <w:t>describe</w:t>
            </w:r>
            <w:r w:rsidRPr="00D559CA">
              <w:rPr>
                <w:rFonts w:asciiTheme="majorHAnsi" w:hAnsiTheme="majorHAnsi"/>
                <w:color w:val="3366FF"/>
                <w:sz w:val="16"/>
                <w:szCs w:val="22"/>
              </w:rPr>
              <w:t xml:space="preserve"> the changes from the past, using key words and phrases to refer to chronology, including: BD, AD, modern, ancient, century and decade.</w:t>
            </w:r>
          </w:p>
          <w:p w14:paraId="4A3D2DF6" w14:textId="394BA4EA" w:rsidR="00D41BAC" w:rsidRPr="00D559CA" w:rsidRDefault="00D41BAC" w:rsidP="00E94274">
            <w:pPr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</w:pPr>
          </w:p>
          <w:p w14:paraId="28191634" w14:textId="65758894" w:rsidR="00D41BAC" w:rsidRPr="00D559CA" w:rsidRDefault="00D41BAC" w:rsidP="00E94274">
            <w:pPr>
              <w:rPr>
                <w:rFonts w:asciiTheme="majorHAnsi" w:hAnsiTheme="majorHAnsi"/>
                <w:color w:val="538135" w:themeColor="accent6" w:themeShade="BF"/>
                <w:sz w:val="16"/>
                <w:szCs w:val="22"/>
              </w:rPr>
            </w:pPr>
            <w:r w:rsidRPr="00D559CA"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  <w:t xml:space="preserve">I can </w:t>
            </w:r>
            <w:r w:rsidRPr="00D559CA">
              <w:rPr>
                <w:rFonts w:asciiTheme="majorHAnsi" w:hAnsiTheme="majorHAnsi"/>
                <w:b/>
                <w:color w:val="3366FF"/>
                <w:sz w:val="16"/>
                <w:szCs w:val="22"/>
              </w:rPr>
              <w:t>identify</w:t>
            </w:r>
            <w:r w:rsidRPr="00D559CA">
              <w:rPr>
                <w:rFonts w:asciiTheme="majorHAnsi" w:hAnsiTheme="majorHAnsi"/>
                <w:color w:val="538135" w:themeColor="accent6" w:themeShade="BF"/>
                <w:sz w:val="16"/>
                <w:szCs w:val="22"/>
              </w:rPr>
              <w:t xml:space="preserve"> </w:t>
            </w:r>
            <w:r w:rsidRPr="00D559CA"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  <w:t xml:space="preserve">and </w:t>
            </w:r>
            <w:r w:rsidRPr="00D559CA">
              <w:rPr>
                <w:rFonts w:asciiTheme="majorHAnsi" w:hAnsiTheme="majorHAnsi"/>
                <w:b/>
                <w:color w:val="C45911" w:themeColor="accent2" w:themeShade="BF"/>
                <w:sz w:val="16"/>
                <w:szCs w:val="22"/>
              </w:rPr>
              <w:t>explain</w:t>
            </w:r>
            <w:r w:rsidRPr="00D559CA"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  <w:t xml:space="preserve"> reason for historical events and changes within and across a period studied</w:t>
            </w:r>
            <w:r w:rsidRPr="00D559CA">
              <w:rPr>
                <w:rFonts w:asciiTheme="majorHAnsi" w:hAnsiTheme="majorHAnsi"/>
                <w:color w:val="538135" w:themeColor="accent6" w:themeShade="BF"/>
                <w:sz w:val="16"/>
                <w:szCs w:val="22"/>
              </w:rPr>
              <w:t xml:space="preserve">. </w:t>
            </w:r>
          </w:p>
          <w:p w14:paraId="1EAFC85D" w14:textId="5415251A" w:rsidR="00D41BAC" w:rsidRPr="00352D10" w:rsidRDefault="00D41BAC" w:rsidP="00E94274">
            <w:pPr>
              <w:rPr>
                <w:rFonts w:asciiTheme="majorHAnsi" w:hAnsiTheme="majorHAnsi"/>
                <w:color w:val="538135" w:themeColor="accent6" w:themeShade="BF"/>
                <w:sz w:val="18"/>
                <w:szCs w:val="22"/>
                <w:u w:val="single"/>
              </w:rPr>
            </w:pPr>
          </w:p>
        </w:tc>
        <w:tc>
          <w:tcPr>
            <w:tcW w:w="1843" w:type="dxa"/>
          </w:tcPr>
          <w:p w14:paraId="6F657BEA" w14:textId="77777777" w:rsidR="00D41BAC" w:rsidRPr="00352D10" w:rsidRDefault="00D41BAC" w:rsidP="007F068B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352D10">
              <w:rPr>
                <w:rFonts w:asciiTheme="majorHAnsi" w:hAnsiTheme="majorHAnsi" w:cstheme="majorHAnsi"/>
                <w:bCs/>
                <w:sz w:val="16"/>
                <w:szCs w:val="16"/>
              </w:rPr>
              <w:t>Berlin Wall – built and fall of the wall</w:t>
            </w:r>
          </w:p>
          <w:p w14:paraId="234FC010" w14:textId="77777777" w:rsidR="00D41BAC" w:rsidRPr="00352D10" w:rsidRDefault="00D41BAC" w:rsidP="007F068B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</w:p>
          <w:p w14:paraId="4587E99F" w14:textId="77777777" w:rsidR="00D41BAC" w:rsidRPr="00352D10" w:rsidRDefault="00D41BAC" w:rsidP="007F068B">
            <w:pPr>
              <w:jc w:val="center"/>
              <w:rPr>
                <w:rFonts w:asciiTheme="majorHAnsi" w:hAnsiTheme="majorHAnsi" w:cstheme="majorHAnsi"/>
                <w:bCs/>
                <w:sz w:val="14"/>
                <w:szCs w:val="16"/>
              </w:rPr>
            </w:pPr>
            <w:r>
              <w:rPr>
                <w:rFonts w:asciiTheme="majorHAnsi" w:hAnsiTheme="majorHAnsi" w:cstheme="majorHAnsi"/>
                <w:sz w:val="16"/>
              </w:rPr>
              <w:t>A life before the wall (to inform later comparison)</w:t>
            </w:r>
          </w:p>
          <w:p w14:paraId="6837517A" w14:textId="0DFDE610" w:rsidR="00D41BAC" w:rsidRPr="00352D10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</w:p>
        </w:tc>
        <w:tc>
          <w:tcPr>
            <w:tcW w:w="1701" w:type="dxa"/>
          </w:tcPr>
          <w:p w14:paraId="3B89AD9E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Iron Curtain</w:t>
            </w:r>
          </w:p>
          <w:p w14:paraId="6D4D78BA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Berlin wall</w:t>
            </w:r>
          </w:p>
          <w:p w14:paraId="6680B6F3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Cold War</w:t>
            </w:r>
          </w:p>
          <w:p w14:paraId="3429E22A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Divided country (United States, France, Great Britain and the Soviet Union)</w:t>
            </w:r>
          </w:p>
          <w:p w14:paraId="1CCEE3D2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East Germany</w:t>
            </w:r>
          </w:p>
          <w:p w14:paraId="183D76BD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West Germany</w:t>
            </w:r>
          </w:p>
          <w:p w14:paraId="20813915" w14:textId="4C7DD82D" w:rsidR="00D41BAC" w:rsidRPr="00352D10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Government</w:t>
            </w:r>
          </w:p>
        </w:tc>
        <w:tc>
          <w:tcPr>
            <w:tcW w:w="3969" w:type="dxa"/>
          </w:tcPr>
          <w:p w14:paraId="43852633" w14:textId="7A442F13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352D10">
              <w:rPr>
                <w:rFonts w:asciiTheme="majorHAnsi" w:hAnsiTheme="majorHAnsi" w:cstheme="majorHAnsi"/>
                <w:bCs/>
                <w:sz w:val="16"/>
                <w:szCs w:val="16"/>
              </w:rPr>
              <w:t>Why was the Berlin Wall built?</w:t>
            </w: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 xml:space="preserve"> (</w:t>
            </w:r>
            <w:r w:rsidRPr="0015536E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Cause</w:t>
            </w: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)</w:t>
            </w:r>
          </w:p>
          <w:p w14:paraId="24CED807" w14:textId="53293705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How did World War II contribute to the building of the wall? (Cause)</w:t>
            </w:r>
          </w:p>
          <w:p w14:paraId="680CF5EB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When was the wall built?</w:t>
            </w:r>
          </w:p>
          <w:p w14:paraId="2C5E87CA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What were the key dates involved with the Berlin Wall?</w:t>
            </w:r>
          </w:p>
          <w:p w14:paraId="1877B0B9" w14:textId="3771E432" w:rsidR="00D41BAC" w:rsidRPr="00352D10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When did the wall fall?</w:t>
            </w:r>
          </w:p>
        </w:tc>
      </w:tr>
      <w:tr w:rsidR="00D41BAC" w:rsidRPr="00AD66A6" w14:paraId="3366E5C4" w14:textId="19B4E7C4" w:rsidTr="00D41BAC">
        <w:trPr>
          <w:gridAfter w:val="1"/>
          <w:wAfter w:w="394" w:type="dxa"/>
          <w:trHeight w:val="1533"/>
        </w:trPr>
        <w:tc>
          <w:tcPr>
            <w:tcW w:w="3085" w:type="dxa"/>
          </w:tcPr>
          <w:p w14:paraId="5F1D6058" w14:textId="77777777" w:rsidR="00D41BAC" w:rsidRDefault="00D41BAC" w:rsidP="00E94274">
            <w:pPr>
              <w:rPr>
                <w:rFonts w:asciiTheme="majorHAnsi" w:hAnsiTheme="majorHAnsi"/>
                <w:color w:val="000000" w:themeColor="text1"/>
                <w:sz w:val="20"/>
                <w:szCs w:val="22"/>
                <w:u w:val="single"/>
              </w:rPr>
            </w:pPr>
            <w:r w:rsidRPr="00AF45B2">
              <w:rPr>
                <w:rFonts w:asciiTheme="majorHAnsi" w:hAnsiTheme="majorHAnsi"/>
                <w:color w:val="000000" w:themeColor="text1"/>
                <w:sz w:val="20"/>
                <w:szCs w:val="22"/>
                <w:u w:val="single"/>
              </w:rPr>
              <w:t>Power</w:t>
            </w:r>
          </w:p>
          <w:p w14:paraId="423060E4" w14:textId="41EB259B" w:rsidR="00D41BAC" w:rsidRPr="00A27FC4" w:rsidRDefault="00D41BAC" w:rsidP="00E94274">
            <w:pPr>
              <w:rPr>
                <w:rFonts w:asciiTheme="majorHAnsi" w:hAnsiTheme="majorHAnsi" w:cs="Arial"/>
                <w:color w:val="C45911" w:themeColor="accent2" w:themeShade="BF"/>
                <w:sz w:val="16"/>
                <w:szCs w:val="16"/>
              </w:rPr>
            </w:pPr>
            <w:r w:rsidRPr="00A27FC4">
              <w:rPr>
                <w:rFonts w:asciiTheme="majorHAnsi" w:hAnsiTheme="majorHAnsi" w:cs="Arial"/>
                <w:color w:val="C45911" w:themeColor="accent2" w:themeShade="BF"/>
                <w:sz w:val="16"/>
                <w:szCs w:val="16"/>
              </w:rPr>
              <w:t xml:space="preserve">I can </w:t>
            </w:r>
            <w:r w:rsidRPr="00A27FC4">
              <w:rPr>
                <w:rFonts w:asciiTheme="majorHAnsi" w:hAnsiTheme="majorHAnsi" w:cs="Arial"/>
                <w:b/>
                <w:color w:val="C45911" w:themeColor="accent2" w:themeShade="BF"/>
                <w:sz w:val="16"/>
                <w:szCs w:val="16"/>
              </w:rPr>
              <w:t>explain</w:t>
            </w:r>
            <w:r w:rsidRPr="00A27FC4">
              <w:rPr>
                <w:rFonts w:asciiTheme="majorHAnsi" w:hAnsiTheme="majorHAnsi" w:cs="Arial"/>
                <w:color w:val="C45911" w:themeColor="accent2" w:themeShade="BF"/>
                <w:sz w:val="16"/>
                <w:szCs w:val="16"/>
              </w:rPr>
              <w:t xml:space="preserve"> the causes of events and impacts they had on people. </w:t>
            </w:r>
          </w:p>
          <w:p w14:paraId="750E9508" w14:textId="4B78390F" w:rsidR="00D41BAC" w:rsidRPr="00A27FC4" w:rsidRDefault="00D41BAC" w:rsidP="00E94274">
            <w:pPr>
              <w:rPr>
                <w:rFonts w:asciiTheme="majorHAnsi" w:hAnsiTheme="majorHAnsi" w:cs="Arial"/>
                <w:color w:val="C45911" w:themeColor="accent2" w:themeShade="BF"/>
                <w:sz w:val="16"/>
                <w:szCs w:val="16"/>
              </w:rPr>
            </w:pPr>
          </w:p>
          <w:p w14:paraId="5E31D6AE" w14:textId="3905B012" w:rsidR="00D41BAC" w:rsidRPr="00A27FC4" w:rsidRDefault="00D41BAC" w:rsidP="00E94274">
            <w:pPr>
              <w:rPr>
                <w:rFonts w:asciiTheme="majorHAnsi" w:hAnsiTheme="majorHAnsi" w:cs="Arial"/>
                <w:color w:val="C45911" w:themeColor="accent2" w:themeShade="BF"/>
                <w:sz w:val="16"/>
                <w:szCs w:val="16"/>
              </w:rPr>
            </w:pPr>
            <w:r w:rsidRPr="00A27FC4">
              <w:rPr>
                <w:rFonts w:asciiTheme="majorHAnsi" w:hAnsiTheme="majorHAnsi"/>
                <w:color w:val="C45911" w:themeColor="accent2" w:themeShade="BF"/>
                <w:sz w:val="16"/>
                <w:szCs w:val="16"/>
              </w:rPr>
              <w:t xml:space="preserve">I can </w:t>
            </w:r>
            <w:r w:rsidRPr="00A27FC4">
              <w:rPr>
                <w:rFonts w:asciiTheme="majorHAnsi" w:hAnsiTheme="majorHAnsi"/>
                <w:b/>
                <w:color w:val="3366FF"/>
                <w:sz w:val="16"/>
                <w:szCs w:val="16"/>
              </w:rPr>
              <w:t>identify</w:t>
            </w:r>
            <w:r w:rsidRPr="00A27FC4">
              <w:rPr>
                <w:rFonts w:asciiTheme="majorHAnsi" w:hAnsiTheme="majorHAnsi"/>
                <w:color w:val="538135" w:themeColor="accent6" w:themeShade="BF"/>
                <w:sz w:val="16"/>
                <w:szCs w:val="16"/>
              </w:rPr>
              <w:t xml:space="preserve"> </w:t>
            </w:r>
            <w:r w:rsidRPr="00A27FC4">
              <w:rPr>
                <w:rFonts w:asciiTheme="majorHAnsi" w:hAnsiTheme="majorHAnsi"/>
                <w:color w:val="C45911" w:themeColor="accent2" w:themeShade="BF"/>
                <w:sz w:val="16"/>
                <w:szCs w:val="16"/>
              </w:rPr>
              <w:t xml:space="preserve">and </w:t>
            </w:r>
            <w:r w:rsidRPr="00A27FC4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</w:rPr>
              <w:t>explain</w:t>
            </w:r>
            <w:r w:rsidRPr="00A27FC4">
              <w:rPr>
                <w:rFonts w:asciiTheme="majorHAnsi" w:hAnsiTheme="majorHAnsi"/>
                <w:color w:val="C45911" w:themeColor="accent2" w:themeShade="BF"/>
                <w:sz w:val="16"/>
                <w:szCs w:val="16"/>
              </w:rPr>
              <w:t xml:space="preserve"> results of historical events and changes within and across a period studied</w:t>
            </w:r>
          </w:p>
          <w:p w14:paraId="4F09FA52" w14:textId="77777777" w:rsidR="00D41BAC" w:rsidRDefault="00D41BAC" w:rsidP="00E94274">
            <w:pPr>
              <w:rPr>
                <w:rFonts w:asciiTheme="majorHAnsi" w:hAnsiTheme="majorHAnsi"/>
                <w:color w:val="000000" w:themeColor="text1"/>
                <w:sz w:val="20"/>
                <w:szCs w:val="22"/>
                <w:u w:val="single"/>
              </w:rPr>
            </w:pPr>
          </w:p>
          <w:p w14:paraId="6A4D16C6" w14:textId="0505EAB6" w:rsidR="00D41BAC" w:rsidRPr="00AF45B2" w:rsidRDefault="00D41BAC" w:rsidP="00E94274">
            <w:pPr>
              <w:rPr>
                <w:rFonts w:asciiTheme="majorHAnsi" w:hAnsiTheme="majorHAnsi"/>
                <w:color w:val="3366FF"/>
                <w:sz w:val="16"/>
                <w:szCs w:val="22"/>
                <w:u w:val="single"/>
              </w:rPr>
            </w:pPr>
          </w:p>
        </w:tc>
        <w:tc>
          <w:tcPr>
            <w:tcW w:w="1843" w:type="dxa"/>
          </w:tcPr>
          <w:p w14:paraId="570FF129" w14:textId="77777777" w:rsidR="00D41BAC" w:rsidRPr="007F068B" w:rsidRDefault="00D41BAC" w:rsidP="00E94274">
            <w:pPr>
              <w:jc w:val="center"/>
              <w:rPr>
                <w:sz w:val="16"/>
              </w:rPr>
            </w:pPr>
            <w:r w:rsidRPr="007F068B">
              <w:rPr>
                <w:sz w:val="16"/>
              </w:rPr>
              <w:t>Democracy and Communism</w:t>
            </w:r>
          </w:p>
          <w:p w14:paraId="4463BFEF" w14:textId="576D14A6" w:rsidR="00D41BAC" w:rsidRPr="0067505A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</w:p>
        </w:tc>
        <w:tc>
          <w:tcPr>
            <w:tcW w:w="1701" w:type="dxa"/>
          </w:tcPr>
          <w:p w14:paraId="4A8C72E8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Democracy</w:t>
            </w:r>
          </w:p>
          <w:p w14:paraId="39F35E13" w14:textId="255830A5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Communism</w:t>
            </w:r>
          </w:p>
          <w:p w14:paraId="434EE56F" w14:textId="04A00EFC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Government</w:t>
            </w:r>
          </w:p>
          <w:p w14:paraId="44277E8F" w14:textId="6743CDFF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Leadership</w:t>
            </w:r>
          </w:p>
          <w:p w14:paraId="0AF1351E" w14:textId="600BA630" w:rsidR="00D41BAC" w:rsidRPr="00C259F6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</w:p>
        </w:tc>
        <w:tc>
          <w:tcPr>
            <w:tcW w:w="3969" w:type="dxa"/>
          </w:tcPr>
          <w:p w14:paraId="7716C3F6" w14:textId="77777777" w:rsidR="00D41BAC" w:rsidRDefault="00D41BAC" w:rsidP="00A27FC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How did leadership differ on each side of the wall?</w:t>
            </w:r>
          </w:p>
          <w:p w14:paraId="0266E6F6" w14:textId="77777777" w:rsidR="00D41BAC" w:rsidRDefault="00D41BAC" w:rsidP="00A27FC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What was life like in a democratic society? (</w:t>
            </w:r>
            <w:r w:rsidRPr="00A27FC4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consequence</w:t>
            </w: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)</w:t>
            </w:r>
          </w:p>
          <w:p w14:paraId="1E863D8E" w14:textId="77777777" w:rsidR="00D41BAC" w:rsidRDefault="00D41BAC" w:rsidP="00A27FC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What was life like in a communist society? (</w:t>
            </w:r>
            <w:r w:rsidRPr="00A27FC4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consequence</w:t>
            </w: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 xml:space="preserve">) </w:t>
            </w:r>
          </w:p>
          <w:p w14:paraId="17C05DEF" w14:textId="77777777" w:rsidR="00D41BAC" w:rsidRDefault="00D41BAC" w:rsidP="00A27FC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Why did people choose to flee?</w:t>
            </w:r>
          </w:p>
          <w:p w14:paraId="628F6D74" w14:textId="2CC48155" w:rsidR="00D41BAC" w:rsidRPr="002C2198" w:rsidRDefault="00D41BAC" w:rsidP="00A27FC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What were the risk factors and stay factors for citizens of East Berlin?</w:t>
            </w:r>
          </w:p>
        </w:tc>
      </w:tr>
      <w:tr w:rsidR="00D41BAC" w:rsidRPr="00AD66A6" w14:paraId="46F690FE" w14:textId="35A88A9C" w:rsidTr="00D41BAC">
        <w:trPr>
          <w:gridAfter w:val="1"/>
          <w:wAfter w:w="394" w:type="dxa"/>
          <w:trHeight w:val="1951"/>
        </w:trPr>
        <w:tc>
          <w:tcPr>
            <w:tcW w:w="3085" w:type="dxa"/>
          </w:tcPr>
          <w:p w14:paraId="02D09250" w14:textId="77777777" w:rsidR="00D41BAC" w:rsidRPr="00AF45B2" w:rsidRDefault="00D41BAC" w:rsidP="00E94274">
            <w:pPr>
              <w:rPr>
                <w:bCs/>
                <w:sz w:val="20"/>
                <w:u w:val="single"/>
              </w:rPr>
            </w:pPr>
            <w:r w:rsidRPr="00AF45B2">
              <w:rPr>
                <w:bCs/>
                <w:sz w:val="20"/>
                <w:u w:val="single"/>
              </w:rPr>
              <w:t>Society/Culture</w:t>
            </w:r>
          </w:p>
          <w:p w14:paraId="698D4D19" w14:textId="77777777" w:rsidR="00D41BAC" w:rsidRDefault="00D41BAC" w:rsidP="00E94274">
            <w:pPr>
              <w:rPr>
                <w:bCs/>
                <w:sz w:val="20"/>
                <w:u w:val="single"/>
              </w:rPr>
            </w:pPr>
            <w:r w:rsidRPr="00AF45B2">
              <w:rPr>
                <w:bCs/>
                <w:sz w:val="20"/>
                <w:u w:val="single"/>
              </w:rPr>
              <w:t>Similarity and Difference</w:t>
            </w:r>
          </w:p>
          <w:p w14:paraId="1F254714" w14:textId="2A407ABB" w:rsidR="00D41BAC" w:rsidRDefault="00D41BAC" w:rsidP="00E94274">
            <w:pPr>
              <w:rPr>
                <w:rFonts w:asciiTheme="majorHAnsi" w:hAnsiTheme="majorHAnsi"/>
                <w:color w:val="538135" w:themeColor="accent6" w:themeShade="BF"/>
                <w:sz w:val="18"/>
                <w:szCs w:val="22"/>
              </w:rPr>
            </w:pPr>
            <w:r w:rsidRPr="007E24DC">
              <w:rPr>
                <w:rFonts w:asciiTheme="majorHAnsi" w:hAnsiTheme="majorHAnsi"/>
                <w:color w:val="538135" w:themeColor="accent6" w:themeShade="BF"/>
                <w:sz w:val="18"/>
                <w:szCs w:val="22"/>
              </w:rPr>
              <w:t>.</w:t>
            </w:r>
          </w:p>
          <w:p w14:paraId="53D25EC5" w14:textId="77777777" w:rsidR="00D41BAC" w:rsidRPr="002D57B8" w:rsidRDefault="00D41BAC" w:rsidP="00E94274">
            <w:pPr>
              <w:rPr>
                <w:rFonts w:asciiTheme="majorHAnsi" w:hAnsiTheme="majorHAnsi"/>
                <w:color w:val="3366FF"/>
                <w:sz w:val="16"/>
                <w:szCs w:val="22"/>
              </w:rPr>
            </w:pPr>
            <w:r w:rsidRPr="002D57B8">
              <w:rPr>
                <w:rFonts w:asciiTheme="majorHAnsi" w:hAnsiTheme="majorHAnsi"/>
                <w:color w:val="3366FF"/>
                <w:sz w:val="16"/>
                <w:szCs w:val="22"/>
              </w:rPr>
              <w:t>I can r</w:t>
            </w:r>
            <w:r w:rsidRPr="002D57B8">
              <w:rPr>
                <w:rFonts w:asciiTheme="majorHAnsi" w:hAnsiTheme="majorHAnsi"/>
                <w:b/>
                <w:color w:val="3366FF"/>
                <w:sz w:val="16"/>
                <w:szCs w:val="22"/>
              </w:rPr>
              <w:t>ecognise and interpret</w:t>
            </w:r>
            <w:r w:rsidRPr="002D57B8">
              <w:rPr>
                <w:rFonts w:asciiTheme="majorHAnsi" w:hAnsiTheme="majorHAnsi"/>
                <w:color w:val="3366FF"/>
                <w:sz w:val="16"/>
                <w:szCs w:val="22"/>
              </w:rPr>
              <w:t xml:space="preserve"> primary and secondary sources.</w:t>
            </w:r>
            <w:r>
              <w:rPr>
                <w:rFonts w:asciiTheme="majorHAnsi" w:hAnsiTheme="majorHAnsi"/>
                <w:color w:val="3366FF"/>
                <w:sz w:val="16"/>
                <w:szCs w:val="22"/>
              </w:rPr>
              <w:br/>
            </w:r>
          </w:p>
          <w:p w14:paraId="5776A447" w14:textId="1033D17B" w:rsidR="00D41BAC" w:rsidRDefault="00D41BAC" w:rsidP="00E94274">
            <w:pPr>
              <w:rPr>
                <w:rFonts w:asciiTheme="majorHAnsi" w:hAnsiTheme="majorHAnsi"/>
                <w:color w:val="C45911" w:themeColor="accent2" w:themeShade="BF"/>
                <w:sz w:val="16"/>
              </w:rPr>
            </w:pPr>
            <w:r w:rsidRPr="00BE5916">
              <w:rPr>
                <w:rFonts w:asciiTheme="majorHAnsi" w:hAnsiTheme="majorHAnsi"/>
                <w:color w:val="C45911" w:themeColor="accent2" w:themeShade="BF"/>
                <w:sz w:val="16"/>
              </w:rPr>
              <w:t xml:space="preserve">I can </w:t>
            </w:r>
            <w:r w:rsidRPr="00BE5916">
              <w:rPr>
                <w:rFonts w:asciiTheme="majorHAnsi" w:hAnsiTheme="majorHAnsi"/>
                <w:b/>
                <w:color w:val="C45911" w:themeColor="accent2" w:themeShade="BF"/>
                <w:sz w:val="16"/>
              </w:rPr>
              <w:t>analyse</w:t>
            </w:r>
            <w:r w:rsidRPr="00BE5916">
              <w:rPr>
                <w:rFonts w:asciiTheme="majorHAnsi" w:hAnsiTheme="majorHAnsi"/>
                <w:color w:val="C45911" w:themeColor="accent2" w:themeShade="BF"/>
                <w:sz w:val="16"/>
              </w:rPr>
              <w:t xml:space="preserve"> a range of primary and secondary sources to find out about an element of the past.</w:t>
            </w:r>
          </w:p>
          <w:p w14:paraId="68959F45" w14:textId="181144E9" w:rsidR="00D41BAC" w:rsidRPr="00AD66A6" w:rsidRDefault="00D41BAC" w:rsidP="00E94274">
            <w:pPr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</w:p>
        </w:tc>
        <w:tc>
          <w:tcPr>
            <w:tcW w:w="1843" w:type="dxa"/>
          </w:tcPr>
          <w:p w14:paraId="4F0C006B" w14:textId="38AE8D70" w:rsidR="00D41BAC" w:rsidRPr="00A551DF" w:rsidRDefault="00D41BAC" w:rsidP="00FB5098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7F068B">
              <w:rPr>
                <w:sz w:val="16"/>
              </w:rPr>
              <w:t>Life in East and West Berlin (</w:t>
            </w:r>
            <w:r>
              <w:rPr>
                <w:sz w:val="16"/>
              </w:rPr>
              <w:t>rights and laws)</w:t>
            </w:r>
          </w:p>
        </w:tc>
        <w:tc>
          <w:tcPr>
            <w:tcW w:w="1701" w:type="dxa"/>
          </w:tcPr>
          <w:p w14:paraId="2291F07E" w14:textId="77777777" w:rsidR="00D41BAC" w:rsidRPr="00A82B82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A82B82">
              <w:rPr>
                <w:rFonts w:asciiTheme="majorHAnsi" w:hAnsiTheme="majorHAnsi" w:cstheme="majorHAnsi"/>
                <w:bCs/>
                <w:sz w:val="16"/>
                <w:szCs w:val="16"/>
              </w:rPr>
              <w:t>East Berlin</w:t>
            </w:r>
          </w:p>
          <w:p w14:paraId="71FA9204" w14:textId="77777777" w:rsidR="00D41BAC" w:rsidRPr="00A82B82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A82B82">
              <w:rPr>
                <w:rFonts w:asciiTheme="majorHAnsi" w:hAnsiTheme="majorHAnsi" w:cstheme="majorHAnsi"/>
                <w:bCs/>
                <w:sz w:val="16"/>
                <w:szCs w:val="16"/>
              </w:rPr>
              <w:t>West Berlin</w:t>
            </w:r>
          </w:p>
          <w:p w14:paraId="6C03412D" w14:textId="77777777" w:rsidR="00D41BAC" w:rsidRPr="00A82B82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A82B82">
              <w:rPr>
                <w:rFonts w:asciiTheme="majorHAnsi" w:hAnsiTheme="majorHAnsi" w:cstheme="majorHAnsi"/>
                <w:bCs/>
                <w:sz w:val="16"/>
                <w:szCs w:val="16"/>
              </w:rPr>
              <w:t>Communism</w:t>
            </w:r>
          </w:p>
          <w:p w14:paraId="686124B6" w14:textId="77777777" w:rsidR="00D41BAC" w:rsidRPr="00A82B82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A82B82">
              <w:rPr>
                <w:rFonts w:asciiTheme="majorHAnsi" w:hAnsiTheme="majorHAnsi" w:cstheme="majorHAnsi"/>
                <w:bCs/>
                <w:sz w:val="16"/>
                <w:szCs w:val="16"/>
              </w:rPr>
              <w:t>Democracy</w:t>
            </w:r>
          </w:p>
          <w:p w14:paraId="05780151" w14:textId="77777777" w:rsidR="00D41BAC" w:rsidRPr="00A82B82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A82B82">
              <w:rPr>
                <w:rFonts w:asciiTheme="majorHAnsi" w:hAnsiTheme="majorHAnsi" w:cstheme="majorHAnsi"/>
                <w:bCs/>
                <w:sz w:val="16"/>
                <w:szCs w:val="16"/>
              </w:rPr>
              <w:t>Rights</w:t>
            </w:r>
          </w:p>
          <w:p w14:paraId="0F2C6353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A82B82">
              <w:rPr>
                <w:rFonts w:asciiTheme="majorHAnsi" w:hAnsiTheme="majorHAnsi" w:cstheme="majorHAnsi"/>
                <w:bCs/>
                <w:sz w:val="16"/>
                <w:szCs w:val="16"/>
              </w:rPr>
              <w:t>Laws</w:t>
            </w:r>
          </w:p>
          <w:p w14:paraId="18BABE23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Primary source</w:t>
            </w:r>
          </w:p>
          <w:p w14:paraId="1A78E75C" w14:textId="5AD45A97" w:rsidR="00D41BAC" w:rsidRPr="00C259F6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u w:val="single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Secondary source</w:t>
            </w:r>
          </w:p>
        </w:tc>
        <w:tc>
          <w:tcPr>
            <w:tcW w:w="3969" w:type="dxa"/>
          </w:tcPr>
          <w:p w14:paraId="71F6ACE3" w14:textId="1D2EA04B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How can we learn about peoples’ experiences in East and West Berlin?</w:t>
            </w:r>
          </w:p>
          <w:p w14:paraId="57F01224" w14:textId="24E7F6E0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How did the rights of citizens differ from East to West Berlin? (</w:t>
            </w:r>
            <w:r w:rsidRPr="00A82B8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consequence</w:t>
            </w: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)</w:t>
            </w:r>
          </w:p>
          <w:p w14:paraId="11032A93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How did the laws differ in East and West Berlin? (</w:t>
            </w:r>
            <w:r w:rsidRPr="00A82B8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consequence</w:t>
            </w: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)</w:t>
            </w:r>
          </w:p>
          <w:p w14:paraId="2B5069C6" w14:textId="70707290" w:rsidR="00D41BAC" w:rsidRPr="002C2198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What was the impact of this on peoples’ lives? (</w:t>
            </w:r>
            <w:r w:rsidRPr="00A82B8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consequence</w:t>
            </w: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)</w:t>
            </w:r>
          </w:p>
        </w:tc>
      </w:tr>
      <w:tr w:rsidR="00D41BAC" w:rsidRPr="00AD66A6" w14:paraId="2586FE10" w14:textId="77777777" w:rsidTr="00D41BAC">
        <w:trPr>
          <w:gridAfter w:val="1"/>
          <w:wAfter w:w="394" w:type="dxa"/>
          <w:trHeight w:val="2451"/>
        </w:trPr>
        <w:tc>
          <w:tcPr>
            <w:tcW w:w="3085" w:type="dxa"/>
          </w:tcPr>
          <w:p w14:paraId="050A1400" w14:textId="77777777" w:rsidR="00D41BAC" w:rsidRPr="00AF45B2" w:rsidRDefault="00D41BAC" w:rsidP="007F068B">
            <w:pPr>
              <w:rPr>
                <w:bCs/>
                <w:sz w:val="20"/>
                <w:u w:val="single"/>
              </w:rPr>
            </w:pPr>
            <w:r w:rsidRPr="00AF45B2">
              <w:rPr>
                <w:bCs/>
                <w:sz w:val="20"/>
                <w:u w:val="single"/>
              </w:rPr>
              <w:t>Society/Culture</w:t>
            </w:r>
          </w:p>
          <w:p w14:paraId="6EADF334" w14:textId="77777777" w:rsidR="00D41BAC" w:rsidRDefault="00D41BAC" w:rsidP="007F068B">
            <w:pPr>
              <w:rPr>
                <w:bCs/>
                <w:sz w:val="20"/>
                <w:u w:val="single"/>
              </w:rPr>
            </w:pPr>
            <w:r w:rsidRPr="00AF45B2">
              <w:rPr>
                <w:bCs/>
                <w:sz w:val="20"/>
                <w:u w:val="single"/>
              </w:rPr>
              <w:t>Similarity and Difference</w:t>
            </w:r>
          </w:p>
          <w:p w14:paraId="3150B7C1" w14:textId="77777777" w:rsidR="00D41BAC" w:rsidRDefault="00D41BAC" w:rsidP="00E94274">
            <w:pPr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</w:pPr>
          </w:p>
          <w:p w14:paraId="05899D25" w14:textId="77777777" w:rsidR="00D41BAC" w:rsidRDefault="00D41BAC" w:rsidP="00E94274">
            <w:pPr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</w:pPr>
          </w:p>
          <w:p w14:paraId="1FFF32F3" w14:textId="00A643F4" w:rsidR="00D41BAC" w:rsidRDefault="00D41BAC" w:rsidP="00E94274">
            <w:pPr>
              <w:rPr>
                <w:rFonts w:asciiTheme="majorHAnsi" w:hAnsiTheme="majorHAnsi"/>
                <w:color w:val="538135" w:themeColor="accent6" w:themeShade="BF"/>
                <w:sz w:val="18"/>
                <w:szCs w:val="22"/>
              </w:rPr>
            </w:pPr>
            <w:r w:rsidRPr="00BE5916"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  <w:t xml:space="preserve">I can </w:t>
            </w:r>
            <w:r w:rsidRPr="00BE5916">
              <w:rPr>
                <w:rFonts w:asciiTheme="majorHAnsi" w:hAnsiTheme="majorHAnsi"/>
                <w:b/>
                <w:color w:val="C45911" w:themeColor="accent2" w:themeShade="BF"/>
                <w:sz w:val="16"/>
                <w:szCs w:val="22"/>
              </w:rPr>
              <w:t>find and analyse</w:t>
            </w:r>
            <w:r w:rsidRPr="00BE5916">
              <w:rPr>
                <w:rFonts w:asciiTheme="majorHAnsi" w:eastAsia="Times New Roman" w:hAnsiTheme="majorHAnsi" w:cs="Times New Roman"/>
                <w:color w:val="C45911" w:themeColor="accent2" w:themeShade="BF"/>
                <w:sz w:val="16"/>
                <w:szCs w:val="22"/>
                <w:shd w:val="clear" w:color="auto" w:fill="FFFFFF"/>
              </w:rPr>
              <w:t xml:space="preserve"> reliable sources of evidence to answer questions, realising that there is often not a single answer to historical questions.</w:t>
            </w:r>
            <w:r>
              <w:rPr>
                <w:rFonts w:asciiTheme="majorHAnsi" w:hAnsiTheme="majorHAnsi"/>
                <w:color w:val="C45911" w:themeColor="accent2" w:themeShade="BF"/>
                <w:sz w:val="16"/>
              </w:rPr>
              <w:br/>
            </w:r>
          </w:p>
          <w:p w14:paraId="0611BE55" w14:textId="2C41431B" w:rsidR="00D41BAC" w:rsidRPr="003552B6" w:rsidRDefault="00D41BAC" w:rsidP="00E94274">
            <w:pPr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2"/>
                <w:shd w:val="clear" w:color="auto" w:fill="FFFFFF"/>
              </w:rPr>
            </w:pPr>
            <w:r w:rsidRPr="003552B6"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2"/>
                <w:shd w:val="clear" w:color="auto" w:fill="FFFFFF"/>
              </w:rPr>
              <w:t>I can</w:t>
            </w:r>
            <w:r w:rsidRPr="003552B6">
              <w:rPr>
                <w:rFonts w:asciiTheme="majorHAnsi" w:eastAsia="Times New Roman" w:hAnsiTheme="majorHAnsi" w:cs="Times New Roman"/>
                <w:b/>
                <w:color w:val="538135" w:themeColor="accent6" w:themeShade="BF"/>
                <w:sz w:val="16"/>
                <w:szCs w:val="22"/>
                <w:shd w:val="clear" w:color="auto" w:fill="FFFFFF"/>
              </w:rPr>
              <w:t xml:space="preserve"> justify</w:t>
            </w:r>
            <w:r w:rsidRPr="003552B6"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2"/>
                <w:shd w:val="clear" w:color="auto" w:fill="FFFFFF"/>
              </w:rPr>
              <w:t xml:space="preserve"> why there may be different accounts of history.</w:t>
            </w:r>
          </w:p>
        </w:tc>
        <w:tc>
          <w:tcPr>
            <w:tcW w:w="1843" w:type="dxa"/>
          </w:tcPr>
          <w:p w14:paraId="71BF72C1" w14:textId="6343C7B8" w:rsidR="00D41BAC" w:rsidRPr="005F36B1" w:rsidRDefault="00D41BAC" w:rsidP="006169AD">
            <w:pPr>
              <w:jc w:val="center"/>
              <w:rPr>
                <w:sz w:val="18"/>
              </w:rPr>
            </w:pPr>
            <w:r w:rsidRPr="00FB5098">
              <w:rPr>
                <w:sz w:val="16"/>
              </w:rPr>
              <w:t>Life in East and West Berlin (economy</w:t>
            </w:r>
            <w:r>
              <w:rPr>
                <w:sz w:val="16"/>
              </w:rPr>
              <w:t>, jobs and</w:t>
            </w:r>
            <w:r w:rsidRPr="00FB5098">
              <w:rPr>
                <w:sz w:val="16"/>
              </w:rPr>
              <w:t xml:space="preserve"> income)</w:t>
            </w:r>
          </w:p>
        </w:tc>
        <w:tc>
          <w:tcPr>
            <w:tcW w:w="1701" w:type="dxa"/>
          </w:tcPr>
          <w:p w14:paraId="02D92603" w14:textId="77777777" w:rsidR="00D41BAC" w:rsidRPr="00A82B82" w:rsidRDefault="00D41BAC" w:rsidP="00A82B82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A82B82">
              <w:rPr>
                <w:rFonts w:asciiTheme="majorHAnsi" w:hAnsiTheme="majorHAnsi" w:cstheme="majorHAnsi"/>
                <w:bCs/>
                <w:sz w:val="16"/>
                <w:szCs w:val="16"/>
              </w:rPr>
              <w:t>East Berlin</w:t>
            </w:r>
          </w:p>
          <w:p w14:paraId="5F93FDDB" w14:textId="77777777" w:rsidR="00D41BAC" w:rsidRPr="00A82B82" w:rsidRDefault="00D41BAC" w:rsidP="00A82B82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A82B82">
              <w:rPr>
                <w:rFonts w:asciiTheme="majorHAnsi" w:hAnsiTheme="majorHAnsi" w:cstheme="majorHAnsi"/>
                <w:bCs/>
                <w:sz w:val="16"/>
                <w:szCs w:val="16"/>
              </w:rPr>
              <w:t>West Berlin</w:t>
            </w:r>
          </w:p>
          <w:p w14:paraId="4B7EA050" w14:textId="77777777" w:rsidR="00D41BAC" w:rsidRPr="00A82B82" w:rsidRDefault="00D41BAC" w:rsidP="00A82B82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A82B82">
              <w:rPr>
                <w:rFonts w:asciiTheme="majorHAnsi" w:hAnsiTheme="majorHAnsi" w:cstheme="majorHAnsi"/>
                <w:bCs/>
                <w:sz w:val="16"/>
                <w:szCs w:val="16"/>
              </w:rPr>
              <w:t>Communism</w:t>
            </w:r>
          </w:p>
          <w:p w14:paraId="53D9012A" w14:textId="77777777" w:rsidR="00D41BAC" w:rsidRPr="00A82B82" w:rsidRDefault="00D41BAC" w:rsidP="00A82B82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A82B82">
              <w:rPr>
                <w:rFonts w:asciiTheme="majorHAnsi" w:hAnsiTheme="majorHAnsi" w:cstheme="majorHAnsi"/>
                <w:bCs/>
                <w:sz w:val="16"/>
                <w:szCs w:val="16"/>
              </w:rPr>
              <w:t>Democracy</w:t>
            </w:r>
          </w:p>
          <w:p w14:paraId="2537311B" w14:textId="77777777" w:rsidR="00D41BAC" w:rsidRDefault="00D41BAC" w:rsidP="00A82B82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Economy</w:t>
            </w:r>
          </w:p>
          <w:p w14:paraId="50A3E52B" w14:textId="77777777" w:rsidR="00D41BAC" w:rsidRDefault="00D41BAC" w:rsidP="00A82B82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Jobs</w:t>
            </w:r>
          </w:p>
          <w:p w14:paraId="5A3A44B3" w14:textId="77777777" w:rsidR="00D41BAC" w:rsidRDefault="00D41BAC" w:rsidP="00A82B82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Income</w:t>
            </w:r>
          </w:p>
          <w:p w14:paraId="086A8031" w14:textId="77777777" w:rsidR="00D41BAC" w:rsidRDefault="00D41BAC" w:rsidP="00D559CA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Primary source</w:t>
            </w:r>
          </w:p>
          <w:p w14:paraId="58A258F0" w14:textId="78C48042" w:rsidR="00D41BAC" w:rsidRPr="00C259F6" w:rsidRDefault="00D41BAC" w:rsidP="00D559CA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u w:val="single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Secondary source</w:t>
            </w:r>
          </w:p>
        </w:tc>
        <w:tc>
          <w:tcPr>
            <w:tcW w:w="3969" w:type="dxa"/>
          </w:tcPr>
          <w:p w14:paraId="66A13B64" w14:textId="52705E0B" w:rsidR="00D41BAC" w:rsidRDefault="00D41BAC" w:rsidP="003552B6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How can we learn about peoples’ experiences in East and West Berlin?</w:t>
            </w:r>
          </w:p>
          <w:p w14:paraId="3BD4A95B" w14:textId="4B870881" w:rsidR="00D41BAC" w:rsidRDefault="00D41BAC" w:rsidP="003552B6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Which source would be the most suitable and reliable source to find out the answer to our question?</w:t>
            </w:r>
          </w:p>
          <w:p w14:paraId="165E094B" w14:textId="3DE9C9C0" w:rsidR="00D41BAC" w:rsidRDefault="00D41BAC" w:rsidP="003552B6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How did the jobs and income of people in East and West Berlin differ at the time of the wall? (</w:t>
            </w:r>
            <w:r w:rsidRPr="003552B6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consequence</w:t>
            </w: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)</w:t>
            </w:r>
          </w:p>
          <w:p w14:paraId="0A02A3F2" w14:textId="570D0916" w:rsidR="00D41BAC" w:rsidRDefault="00D41BAC" w:rsidP="003552B6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Why is there conflicting accounts of the same period of history?</w:t>
            </w:r>
          </w:p>
          <w:p w14:paraId="673ACEB8" w14:textId="77777777" w:rsidR="00D41BAC" w:rsidRPr="002C2198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</w:p>
        </w:tc>
      </w:tr>
      <w:tr w:rsidR="00D41BAC" w:rsidRPr="00AD66A6" w14:paraId="39727F43" w14:textId="7511D20F" w:rsidTr="00D41BAC">
        <w:trPr>
          <w:gridAfter w:val="1"/>
          <w:wAfter w:w="394" w:type="dxa"/>
          <w:trHeight w:val="1433"/>
        </w:trPr>
        <w:tc>
          <w:tcPr>
            <w:tcW w:w="3085" w:type="dxa"/>
          </w:tcPr>
          <w:p w14:paraId="39579B5C" w14:textId="77777777" w:rsidR="00D41BAC" w:rsidRDefault="00D41BAC" w:rsidP="00E94274">
            <w:pPr>
              <w:rPr>
                <w:rFonts w:asciiTheme="majorHAnsi" w:hAnsiTheme="majorHAnsi"/>
                <w:color w:val="000000" w:themeColor="text1"/>
                <w:sz w:val="20"/>
                <w:szCs w:val="22"/>
                <w:u w:val="single"/>
              </w:rPr>
            </w:pPr>
            <w:r w:rsidRPr="00AF45B2">
              <w:rPr>
                <w:rFonts w:asciiTheme="majorHAnsi" w:hAnsiTheme="majorHAnsi"/>
                <w:color w:val="000000" w:themeColor="text1"/>
                <w:sz w:val="20"/>
                <w:szCs w:val="22"/>
                <w:u w:val="single"/>
              </w:rPr>
              <w:t>Power</w:t>
            </w:r>
          </w:p>
          <w:p w14:paraId="0C6184DD" w14:textId="77777777" w:rsidR="00D41BAC" w:rsidRPr="00D559CA" w:rsidRDefault="00D41BAC" w:rsidP="00E94274">
            <w:pPr>
              <w:rPr>
                <w:rFonts w:asciiTheme="majorHAnsi" w:hAnsiTheme="majorHAnsi"/>
                <w:color w:val="C45911" w:themeColor="accent2" w:themeShade="BF"/>
                <w:sz w:val="16"/>
                <w:szCs w:val="16"/>
              </w:rPr>
            </w:pPr>
            <w:r w:rsidRPr="00D559CA">
              <w:rPr>
                <w:rFonts w:asciiTheme="majorHAnsi" w:hAnsiTheme="majorHAnsi"/>
                <w:color w:val="C45911" w:themeColor="accent2" w:themeShade="BF"/>
                <w:sz w:val="16"/>
                <w:szCs w:val="16"/>
              </w:rPr>
              <w:t xml:space="preserve">I can </w:t>
            </w:r>
            <w:r w:rsidRPr="00D559CA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</w:rPr>
              <w:t>combine, compare and contrast</w:t>
            </w:r>
            <w:r w:rsidRPr="00D559CA">
              <w:rPr>
                <w:rFonts w:asciiTheme="majorHAnsi" w:hAnsiTheme="majorHAnsi"/>
                <w:color w:val="C45911" w:themeColor="accent2" w:themeShade="BF"/>
                <w:sz w:val="16"/>
                <w:szCs w:val="16"/>
              </w:rPr>
              <w:t xml:space="preserve"> information from several sources to find out aspects about the past.</w:t>
            </w:r>
          </w:p>
          <w:p w14:paraId="44113880" w14:textId="6ABADBB3" w:rsidR="00D41BAC" w:rsidRPr="00D559CA" w:rsidRDefault="00D41BAC" w:rsidP="00E94274">
            <w:pPr>
              <w:rPr>
                <w:rFonts w:asciiTheme="majorHAnsi" w:hAnsiTheme="majorHAnsi"/>
                <w:sz w:val="16"/>
                <w:szCs w:val="16"/>
              </w:rPr>
            </w:pPr>
          </w:p>
          <w:p w14:paraId="63B155D9" w14:textId="77777777" w:rsidR="00D41BAC" w:rsidRPr="00D559CA" w:rsidRDefault="00D41BAC" w:rsidP="00E94274">
            <w:pPr>
              <w:rPr>
                <w:rFonts w:asciiTheme="majorHAnsi" w:hAnsiTheme="majorHAnsi"/>
                <w:color w:val="C45911" w:themeColor="accent2" w:themeShade="BF"/>
                <w:sz w:val="16"/>
                <w:szCs w:val="16"/>
              </w:rPr>
            </w:pPr>
            <w:r w:rsidRPr="00D559CA">
              <w:rPr>
                <w:rFonts w:asciiTheme="majorHAnsi" w:hAnsiTheme="majorHAnsi"/>
                <w:color w:val="C45911" w:themeColor="accent2" w:themeShade="BF"/>
                <w:sz w:val="16"/>
                <w:szCs w:val="16"/>
              </w:rPr>
              <w:t xml:space="preserve">I can </w:t>
            </w:r>
            <w:r w:rsidRPr="00D559CA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</w:rPr>
              <w:t xml:space="preserve">distinguish </w:t>
            </w:r>
            <w:r w:rsidRPr="00D559CA">
              <w:rPr>
                <w:rFonts w:asciiTheme="majorHAnsi" w:hAnsiTheme="majorHAnsi"/>
                <w:color w:val="C45911" w:themeColor="accent2" w:themeShade="BF"/>
                <w:sz w:val="16"/>
                <w:szCs w:val="16"/>
              </w:rPr>
              <w:t xml:space="preserve">between reliable source and misinformation and </w:t>
            </w:r>
            <w:r w:rsidRPr="00D559CA">
              <w:rPr>
                <w:rFonts w:asciiTheme="majorHAnsi" w:eastAsia="Times New Roman" w:hAnsiTheme="majorHAnsi" w:cs="Times New Roman"/>
                <w:b/>
                <w:color w:val="C45911" w:themeColor="accent2" w:themeShade="BF"/>
                <w:sz w:val="16"/>
                <w:szCs w:val="16"/>
                <w:shd w:val="clear" w:color="auto" w:fill="FFFFFF"/>
              </w:rPr>
              <w:t>explain</w:t>
            </w:r>
            <w:r w:rsidRPr="00D559CA">
              <w:rPr>
                <w:rFonts w:asciiTheme="majorHAnsi" w:eastAsia="Times New Roman" w:hAnsiTheme="majorHAnsi" w:cs="Times New Roman"/>
                <w:color w:val="C45911" w:themeColor="accent2" w:themeShade="BF"/>
                <w:sz w:val="16"/>
                <w:szCs w:val="16"/>
                <w:shd w:val="clear" w:color="auto" w:fill="FFFFFF"/>
              </w:rPr>
              <w:t xml:space="preserve"> that some evidence from the past is propaganda or opinion and that this affects interpretations of history.</w:t>
            </w:r>
          </w:p>
          <w:p w14:paraId="196C7578" w14:textId="1432CDA2" w:rsidR="00D41BAC" w:rsidRPr="00AF45B2" w:rsidRDefault="00D41BAC" w:rsidP="00E94274">
            <w:pPr>
              <w:rPr>
                <w:rFonts w:asciiTheme="majorHAnsi" w:hAnsiTheme="majorHAnsi"/>
                <w:color w:val="3366FF"/>
                <w:sz w:val="16"/>
                <w:szCs w:val="22"/>
                <w:u w:val="single"/>
              </w:rPr>
            </w:pPr>
          </w:p>
        </w:tc>
        <w:tc>
          <w:tcPr>
            <w:tcW w:w="1843" w:type="dxa"/>
          </w:tcPr>
          <w:p w14:paraId="586CE08D" w14:textId="7BB5A9D0" w:rsidR="00D41BAC" w:rsidRPr="00A551DF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u w:val="single"/>
              </w:rPr>
            </w:pPr>
            <w:r w:rsidRPr="005F36B1">
              <w:rPr>
                <w:sz w:val="18"/>
              </w:rPr>
              <w:t>Protest</w:t>
            </w:r>
          </w:p>
        </w:tc>
        <w:tc>
          <w:tcPr>
            <w:tcW w:w="1701" w:type="dxa"/>
          </w:tcPr>
          <w:p w14:paraId="6843DC23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Protest</w:t>
            </w:r>
          </w:p>
          <w:p w14:paraId="6C36D2EA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Resistance</w:t>
            </w:r>
          </w:p>
          <w:p w14:paraId="16D3BF31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Political reform</w:t>
            </w:r>
          </w:p>
          <w:p w14:paraId="3D8384C5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Cold War</w:t>
            </w:r>
          </w:p>
          <w:p w14:paraId="79893E0C" w14:textId="77777777" w:rsidR="00D41BAC" w:rsidRDefault="00D41BAC" w:rsidP="00D559CA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Primary source</w:t>
            </w:r>
          </w:p>
          <w:p w14:paraId="63EF7489" w14:textId="211E5350" w:rsidR="00D41BAC" w:rsidRPr="00C259F6" w:rsidRDefault="00D41BAC" w:rsidP="00D559CA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Secondary source</w:t>
            </w:r>
          </w:p>
        </w:tc>
        <w:tc>
          <w:tcPr>
            <w:tcW w:w="3969" w:type="dxa"/>
          </w:tcPr>
          <w:p w14:paraId="350BE7D1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How can we learn about people’s responses to the wall?</w:t>
            </w:r>
          </w:p>
          <w:p w14:paraId="7D978C9E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How do we know if a source is reliable or unreliable?</w:t>
            </w:r>
          </w:p>
          <w:p w14:paraId="768CBE42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What is propaganda, and how can it influence our understanding of history?</w:t>
            </w:r>
          </w:p>
          <w:p w14:paraId="2CB4DEC8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How was propaganda used at the time of the wall?</w:t>
            </w:r>
          </w:p>
          <w:p w14:paraId="7C83484A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How did people respond to the wall?</w:t>
            </w:r>
          </w:p>
          <w:p w14:paraId="74569A83" w14:textId="636526CF" w:rsidR="00D41BAC" w:rsidRPr="002C2198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16"/>
              </w:rPr>
              <w:t>What impact did this have?</w:t>
            </w:r>
          </w:p>
        </w:tc>
      </w:tr>
      <w:tr w:rsidR="00D41BAC" w:rsidRPr="00AD66A6" w14:paraId="41FDDA21" w14:textId="5A7D142D" w:rsidTr="00D41BAC">
        <w:trPr>
          <w:gridAfter w:val="1"/>
          <w:wAfter w:w="394" w:type="dxa"/>
          <w:trHeight w:val="2210"/>
        </w:trPr>
        <w:tc>
          <w:tcPr>
            <w:tcW w:w="3085" w:type="dxa"/>
          </w:tcPr>
          <w:p w14:paraId="0F35CA5F" w14:textId="77777777" w:rsidR="00D41BAC" w:rsidRDefault="00D41BAC" w:rsidP="00E94274">
            <w:pPr>
              <w:rPr>
                <w:rFonts w:asciiTheme="majorHAnsi" w:eastAsia="Times New Roman" w:hAnsiTheme="majorHAnsi" w:cs="Times New Roman"/>
                <w:color w:val="000000" w:themeColor="text1"/>
                <w:sz w:val="20"/>
                <w:szCs w:val="22"/>
                <w:u w:val="single"/>
              </w:rPr>
            </w:pPr>
            <w:r w:rsidRPr="00AF45B2">
              <w:rPr>
                <w:rFonts w:asciiTheme="majorHAnsi" w:eastAsia="Times New Roman" w:hAnsiTheme="majorHAnsi" w:cs="Times New Roman"/>
                <w:color w:val="000000" w:themeColor="text1"/>
                <w:sz w:val="20"/>
                <w:szCs w:val="22"/>
                <w:u w:val="single"/>
              </w:rPr>
              <w:t>Change and Continuity</w:t>
            </w:r>
          </w:p>
          <w:p w14:paraId="51856090" w14:textId="77777777" w:rsidR="00D41BAC" w:rsidRDefault="00D41BAC" w:rsidP="00E94274">
            <w:pPr>
              <w:rPr>
                <w:rFonts w:asciiTheme="majorHAnsi" w:eastAsia="Times New Roman" w:hAnsiTheme="majorHAnsi" w:cs="Times New Roman"/>
                <w:color w:val="000000" w:themeColor="text1"/>
                <w:sz w:val="20"/>
                <w:szCs w:val="22"/>
                <w:u w:val="single"/>
              </w:rPr>
            </w:pPr>
          </w:p>
          <w:p w14:paraId="766C1AAF" w14:textId="77777777" w:rsidR="00D41BAC" w:rsidRPr="00094D77" w:rsidRDefault="00D41BAC" w:rsidP="00E94274">
            <w:pPr>
              <w:rPr>
                <w:rFonts w:asciiTheme="majorHAnsi" w:hAnsiTheme="majorHAnsi"/>
                <w:color w:val="3366FF"/>
                <w:sz w:val="16"/>
                <w:szCs w:val="22"/>
              </w:rPr>
            </w:pPr>
            <w:r w:rsidRPr="00094D77">
              <w:rPr>
                <w:rFonts w:asciiTheme="majorHAnsi" w:hAnsiTheme="majorHAnsi"/>
                <w:color w:val="3366FF"/>
                <w:sz w:val="16"/>
                <w:szCs w:val="22"/>
              </w:rPr>
              <w:t xml:space="preserve">I can </w:t>
            </w:r>
            <w:r w:rsidRPr="00094D77">
              <w:rPr>
                <w:rFonts w:asciiTheme="majorHAnsi" w:hAnsiTheme="majorHAnsi"/>
                <w:b/>
                <w:color w:val="3366FF"/>
                <w:sz w:val="16"/>
                <w:szCs w:val="22"/>
              </w:rPr>
              <w:t>describe</w:t>
            </w:r>
            <w:r w:rsidRPr="00094D77">
              <w:rPr>
                <w:rFonts w:asciiTheme="majorHAnsi" w:hAnsiTheme="majorHAnsi"/>
                <w:color w:val="3366FF"/>
                <w:sz w:val="16"/>
                <w:szCs w:val="22"/>
              </w:rPr>
              <w:t xml:space="preserve"> the changes within a period of history.</w:t>
            </w:r>
          </w:p>
          <w:p w14:paraId="1FE418BD" w14:textId="77777777" w:rsidR="00D41BAC" w:rsidRDefault="00D41BAC" w:rsidP="00E94274">
            <w:pPr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</w:pPr>
            <w:r w:rsidRPr="00094D77"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  <w:t xml:space="preserve">I can </w:t>
            </w:r>
            <w:r w:rsidRPr="00094D77">
              <w:rPr>
                <w:rFonts w:asciiTheme="majorHAnsi" w:hAnsiTheme="majorHAnsi"/>
                <w:b/>
                <w:color w:val="C45911" w:themeColor="accent2" w:themeShade="BF"/>
                <w:sz w:val="16"/>
                <w:szCs w:val="22"/>
              </w:rPr>
              <w:t>sequence</w:t>
            </w:r>
            <w:r w:rsidRPr="00094D77"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  <w:t xml:space="preserve"> changes, people, places and events on a timeline.</w:t>
            </w:r>
          </w:p>
          <w:p w14:paraId="6C048456" w14:textId="77777777" w:rsidR="00D41BAC" w:rsidRDefault="00D41BAC" w:rsidP="00E94274">
            <w:pPr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</w:pPr>
          </w:p>
          <w:p w14:paraId="0455C10B" w14:textId="77777777" w:rsidR="00D41BAC" w:rsidRPr="00AF45B2" w:rsidRDefault="00D41BAC" w:rsidP="00094D77">
            <w:pPr>
              <w:rPr>
                <w:bCs/>
                <w:sz w:val="18"/>
                <w:u w:val="single"/>
              </w:rPr>
            </w:pPr>
            <w:r w:rsidRPr="00AF45B2">
              <w:rPr>
                <w:bCs/>
                <w:sz w:val="18"/>
                <w:u w:val="single"/>
              </w:rPr>
              <w:t>Historical Significance</w:t>
            </w:r>
          </w:p>
          <w:p w14:paraId="68DB88C1" w14:textId="77777777" w:rsidR="00D41BAC" w:rsidRDefault="00D41BAC" w:rsidP="00094D77">
            <w:pPr>
              <w:rPr>
                <w:bCs/>
                <w:sz w:val="18"/>
                <w:u w:val="single"/>
              </w:rPr>
            </w:pPr>
            <w:r w:rsidRPr="00AF45B2">
              <w:rPr>
                <w:bCs/>
                <w:sz w:val="18"/>
                <w:u w:val="single"/>
              </w:rPr>
              <w:t>Achievement/Legacy</w:t>
            </w:r>
          </w:p>
          <w:p w14:paraId="78BFFFBA" w14:textId="4D7C8570" w:rsidR="00D41BAC" w:rsidRPr="00AF45B2" w:rsidRDefault="00D41BAC" w:rsidP="00E94274">
            <w:pPr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2"/>
                <w:u w:val="single"/>
              </w:rPr>
            </w:pPr>
            <w:r w:rsidRPr="00094D77">
              <w:rPr>
                <w:rFonts w:asciiTheme="majorHAnsi" w:hAnsiTheme="majorHAnsi"/>
                <w:color w:val="C45911" w:themeColor="accent2" w:themeShade="BF"/>
                <w:sz w:val="16"/>
                <w:szCs w:val="16"/>
              </w:rPr>
              <w:t xml:space="preserve">I can </w:t>
            </w:r>
            <w:r w:rsidRPr="00094D77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</w:rPr>
              <w:t>analyse</w:t>
            </w:r>
            <w:r w:rsidRPr="00094D77">
              <w:rPr>
                <w:rFonts w:asciiTheme="majorHAnsi" w:hAnsiTheme="majorHAnsi"/>
                <w:color w:val="C45911" w:themeColor="accent2" w:themeShade="BF"/>
                <w:sz w:val="16"/>
                <w:szCs w:val="16"/>
              </w:rPr>
              <w:t xml:space="preserve"> a range of primary and secondary sources to find out about an element of the past.</w:t>
            </w:r>
          </w:p>
        </w:tc>
        <w:tc>
          <w:tcPr>
            <w:tcW w:w="1843" w:type="dxa"/>
          </w:tcPr>
          <w:p w14:paraId="275B2600" w14:textId="03C0BBEA" w:rsidR="00D41BAC" w:rsidRDefault="00D41BAC" w:rsidP="00E94274">
            <w:pPr>
              <w:jc w:val="center"/>
              <w:rPr>
                <w:sz w:val="18"/>
              </w:rPr>
            </w:pPr>
            <w:r w:rsidRPr="005F36B1">
              <w:rPr>
                <w:sz w:val="18"/>
              </w:rPr>
              <w:t>A comparison of life before the wall, during the wall and the fall of the wall</w:t>
            </w:r>
          </w:p>
          <w:p w14:paraId="13F5C3E5" w14:textId="5668F165" w:rsidR="00D41BAC" w:rsidRDefault="00D41BAC" w:rsidP="00E94274">
            <w:pPr>
              <w:jc w:val="center"/>
              <w:rPr>
                <w:sz w:val="18"/>
              </w:rPr>
            </w:pPr>
          </w:p>
          <w:p w14:paraId="3FAF396E" w14:textId="77777777" w:rsidR="00D41BAC" w:rsidRDefault="00D41BAC" w:rsidP="00094D77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What was the impact of the Berlin wall? </w:t>
            </w:r>
          </w:p>
          <w:p w14:paraId="13019B4B" w14:textId="77777777" w:rsidR="00D41BAC" w:rsidRDefault="00D41BAC" w:rsidP="00E94274">
            <w:pPr>
              <w:jc w:val="center"/>
              <w:rPr>
                <w:sz w:val="18"/>
              </w:rPr>
            </w:pPr>
          </w:p>
          <w:p w14:paraId="78C27D26" w14:textId="1757024F" w:rsidR="00D41BAC" w:rsidRPr="00A551DF" w:rsidRDefault="00D41BAC" w:rsidP="00E94274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701" w:type="dxa"/>
          </w:tcPr>
          <w:p w14:paraId="136BD754" w14:textId="77777777" w:rsidR="00D41BAC" w:rsidRDefault="00D41BAC" w:rsidP="004E7D77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22"/>
              </w:rPr>
              <w:t>East Berlin</w:t>
            </w:r>
          </w:p>
          <w:p w14:paraId="2B307A0C" w14:textId="77777777" w:rsidR="00D41BAC" w:rsidRDefault="00D41BAC" w:rsidP="004E7D77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22"/>
              </w:rPr>
              <w:t>West berlin</w:t>
            </w:r>
          </w:p>
          <w:p w14:paraId="7DC6F19A" w14:textId="77777777" w:rsidR="00D41BAC" w:rsidRDefault="00D41BAC" w:rsidP="004E7D77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22"/>
              </w:rPr>
              <w:t>Communism</w:t>
            </w:r>
          </w:p>
          <w:p w14:paraId="542F9994" w14:textId="77777777" w:rsidR="00D41BAC" w:rsidRDefault="00D41BAC" w:rsidP="004E7D77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22"/>
              </w:rPr>
              <w:t>Democracy</w:t>
            </w:r>
          </w:p>
          <w:p w14:paraId="4123ADB0" w14:textId="77777777" w:rsidR="00D41BAC" w:rsidRDefault="00D41BAC" w:rsidP="004E7D77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22"/>
              </w:rPr>
              <w:t>Society</w:t>
            </w:r>
          </w:p>
          <w:p w14:paraId="10CB1A7F" w14:textId="77777777" w:rsidR="00D41BAC" w:rsidRDefault="00D41BAC" w:rsidP="004E7D77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22"/>
              </w:rPr>
              <w:t>Timeline</w:t>
            </w:r>
          </w:p>
          <w:p w14:paraId="5AC440A5" w14:textId="77777777" w:rsidR="00D41BAC" w:rsidRDefault="00D41BAC" w:rsidP="004E7D77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22"/>
              </w:rPr>
              <w:t>Achievement</w:t>
            </w:r>
          </w:p>
          <w:p w14:paraId="35F0D0DC" w14:textId="77777777" w:rsidR="00D41BAC" w:rsidRDefault="00D41BAC" w:rsidP="004E7D77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22"/>
              </w:rPr>
              <w:t>Change</w:t>
            </w:r>
          </w:p>
          <w:p w14:paraId="7289565E" w14:textId="77777777" w:rsidR="00D41BAC" w:rsidRDefault="00D41BAC" w:rsidP="004E7D77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22"/>
              </w:rPr>
              <w:t>Impact</w:t>
            </w:r>
          </w:p>
          <w:p w14:paraId="19C35B2C" w14:textId="77777777" w:rsidR="00D41BAC" w:rsidRDefault="00D41BAC" w:rsidP="004E7D77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22"/>
              </w:rPr>
              <w:t>Primary source</w:t>
            </w:r>
          </w:p>
          <w:p w14:paraId="5848214D" w14:textId="768D66BF" w:rsidR="00D41BAC" w:rsidRPr="00B35416" w:rsidRDefault="00D41BAC" w:rsidP="004E7D77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22"/>
              </w:rPr>
              <w:t>Secondary source</w:t>
            </w:r>
          </w:p>
        </w:tc>
        <w:tc>
          <w:tcPr>
            <w:tcW w:w="3969" w:type="dxa"/>
          </w:tcPr>
          <w:p w14:paraId="1D91F946" w14:textId="77777777" w:rsidR="00D41BAC" w:rsidRDefault="00D41BAC" w:rsidP="004E7D77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22"/>
              </w:rPr>
              <w:t>How did life change once the wall was built?</w:t>
            </w:r>
          </w:p>
          <w:p w14:paraId="0414A3E3" w14:textId="77777777" w:rsidR="00D41BAC" w:rsidRDefault="00D41BAC" w:rsidP="004E7D77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22"/>
              </w:rPr>
              <w:t xml:space="preserve">How did life change once the wall fell? </w:t>
            </w:r>
          </w:p>
          <w:p w14:paraId="26DFEA72" w14:textId="77777777" w:rsidR="00D41BAC" w:rsidRDefault="00D41BAC" w:rsidP="004E7D77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22"/>
              </w:rPr>
              <w:t>What impact did the wall have – short term and long term? (</w:t>
            </w:r>
            <w:r w:rsidRPr="004E7D77">
              <w:rPr>
                <w:rFonts w:asciiTheme="majorHAnsi" w:hAnsiTheme="majorHAnsi" w:cstheme="majorHAnsi"/>
                <w:b/>
                <w:bCs/>
                <w:sz w:val="16"/>
                <w:szCs w:val="22"/>
              </w:rPr>
              <w:t>consequence</w:t>
            </w:r>
            <w:r>
              <w:rPr>
                <w:rFonts w:asciiTheme="majorHAnsi" w:hAnsiTheme="majorHAnsi" w:cstheme="majorHAnsi"/>
                <w:bCs/>
                <w:sz w:val="16"/>
                <w:szCs w:val="22"/>
              </w:rPr>
              <w:t>)</w:t>
            </w:r>
          </w:p>
          <w:p w14:paraId="6232629C" w14:textId="739D03B3" w:rsidR="00D41BAC" w:rsidRPr="00A9085B" w:rsidRDefault="00D41BAC" w:rsidP="00094D77">
            <w:pPr>
              <w:rPr>
                <w:rFonts w:asciiTheme="majorHAnsi" w:hAnsiTheme="majorHAnsi" w:cstheme="majorHAnsi"/>
                <w:bCs/>
                <w:sz w:val="16"/>
                <w:szCs w:val="22"/>
              </w:rPr>
            </w:pPr>
          </w:p>
        </w:tc>
      </w:tr>
      <w:tr w:rsidR="00D41BAC" w:rsidRPr="00AD66A6" w14:paraId="34D14905" w14:textId="35EC13BA" w:rsidTr="00D41BAC">
        <w:trPr>
          <w:gridAfter w:val="1"/>
          <w:wAfter w:w="394" w:type="dxa"/>
          <w:trHeight w:val="1573"/>
        </w:trPr>
        <w:tc>
          <w:tcPr>
            <w:tcW w:w="3085" w:type="dxa"/>
          </w:tcPr>
          <w:p w14:paraId="52CA54A4" w14:textId="77777777" w:rsidR="00D41BAC" w:rsidRDefault="00D41BAC" w:rsidP="00E94274">
            <w:pPr>
              <w:rPr>
                <w:rFonts w:asciiTheme="majorHAnsi" w:eastAsia="Times New Roman" w:hAnsiTheme="majorHAnsi" w:cs="Times New Roman"/>
                <w:color w:val="000000" w:themeColor="text1"/>
                <w:sz w:val="20"/>
                <w:szCs w:val="22"/>
                <w:u w:val="single"/>
              </w:rPr>
            </w:pPr>
            <w:r w:rsidRPr="00AF45B2">
              <w:rPr>
                <w:rFonts w:asciiTheme="majorHAnsi" w:eastAsia="Times New Roman" w:hAnsiTheme="majorHAnsi" w:cs="Times New Roman"/>
                <w:color w:val="000000" w:themeColor="text1"/>
                <w:sz w:val="20"/>
                <w:szCs w:val="22"/>
                <w:u w:val="single"/>
              </w:rPr>
              <w:lastRenderedPageBreak/>
              <w:t>Change and Continuity</w:t>
            </w:r>
          </w:p>
          <w:p w14:paraId="126D2B6D" w14:textId="271D3D56" w:rsidR="00D41BAC" w:rsidRDefault="00D41BAC" w:rsidP="00E94274">
            <w:pPr>
              <w:rPr>
                <w:rFonts w:asciiTheme="majorHAnsi" w:eastAsia="Times New Roman" w:hAnsiTheme="majorHAnsi" w:cs="Times New Roman"/>
                <w:color w:val="000000" w:themeColor="text1"/>
                <w:sz w:val="20"/>
                <w:szCs w:val="22"/>
                <w:u w:val="single"/>
              </w:rPr>
            </w:pPr>
          </w:p>
          <w:p w14:paraId="11A405C4" w14:textId="77777777" w:rsidR="00D41BAC" w:rsidRPr="00094D77" w:rsidRDefault="00D41BAC" w:rsidP="00E94274">
            <w:pPr>
              <w:rPr>
                <w:rFonts w:asciiTheme="majorHAnsi" w:hAnsiTheme="majorHAnsi"/>
                <w:color w:val="3366FF"/>
                <w:sz w:val="16"/>
                <w:szCs w:val="16"/>
              </w:rPr>
            </w:pPr>
            <w:r w:rsidRPr="00094D77">
              <w:rPr>
                <w:rFonts w:asciiTheme="majorHAnsi" w:hAnsiTheme="majorHAnsi"/>
                <w:color w:val="3366FF"/>
                <w:sz w:val="16"/>
                <w:szCs w:val="16"/>
              </w:rPr>
              <w:t xml:space="preserve">I can </w:t>
            </w:r>
            <w:r w:rsidRPr="00094D77">
              <w:rPr>
                <w:rFonts w:asciiTheme="majorHAnsi" w:hAnsiTheme="majorHAnsi"/>
                <w:b/>
                <w:color w:val="3366FF"/>
                <w:sz w:val="16"/>
                <w:szCs w:val="16"/>
              </w:rPr>
              <w:t>describe</w:t>
            </w:r>
            <w:r w:rsidRPr="00094D77">
              <w:rPr>
                <w:rFonts w:asciiTheme="majorHAnsi" w:hAnsiTheme="majorHAnsi"/>
                <w:color w:val="3366FF"/>
                <w:sz w:val="16"/>
                <w:szCs w:val="16"/>
              </w:rPr>
              <w:t xml:space="preserve"> the changes from the past, using key words and phrases to refer to chronology, including: BD, AD, modern, ancient, century and decade.</w:t>
            </w:r>
          </w:p>
          <w:p w14:paraId="27C6D347" w14:textId="644C7F1D" w:rsidR="00D41BAC" w:rsidRPr="00094D77" w:rsidRDefault="00D41BAC" w:rsidP="00E94274">
            <w:pPr>
              <w:rPr>
                <w:rFonts w:asciiTheme="majorHAnsi" w:eastAsia="Times New Roman" w:hAnsiTheme="majorHAnsi" w:cs="Times New Roman"/>
                <w:color w:val="000000" w:themeColor="text1"/>
                <w:sz w:val="16"/>
                <w:szCs w:val="16"/>
                <w:u w:val="single"/>
              </w:rPr>
            </w:pPr>
          </w:p>
          <w:p w14:paraId="65B56F39" w14:textId="7C78C8ED" w:rsidR="00D41BAC" w:rsidRPr="00094D77" w:rsidRDefault="00D41BAC" w:rsidP="00E94274">
            <w:pPr>
              <w:rPr>
                <w:rFonts w:asciiTheme="majorHAnsi" w:eastAsia="Times New Roman" w:hAnsiTheme="majorHAnsi" w:cs="Times New Roman"/>
                <w:color w:val="000000" w:themeColor="text1"/>
                <w:sz w:val="16"/>
                <w:szCs w:val="16"/>
                <w:u w:val="single"/>
              </w:rPr>
            </w:pPr>
            <w:r w:rsidRPr="00094D77">
              <w:rPr>
                <w:rFonts w:asciiTheme="majorHAnsi" w:hAnsiTheme="majorHAnsi"/>
                <w:color w:val="C45911" w:themeColor="accent2" w:themeShade="BF"/>
                <w:sz w:val="16"/>
                <w:szCs w:val="16"/>
              </w:rPr>
              <w:t xml:space="preserve">I can </w:t>
            </w:r>
            <w:r w:rsidRPr="00094D77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</w:rPr>
              <w:t>sequence</w:t>
            </w:r>
            <w:r w:rsidRPr="00094D77">
              <w:rPr>
                <w:rFonts w:asciiTheme="majorHAnsi" w:hAnsiTheme="majorHAnsi"/>
                <w:color w:val="C45911" w:themeColor="accent2" w:themeShade="BF"/>
                <w:sz w:val="16"/>
                <w:szCs w:val="16"/>
              </w:rPr>
              <w:t xml:space="preserve"> changes, people, places and events on a timeline.</w:t>
            </w:r>
          </w:p>
          <w:p w14:paraId="6F569131" w14:textId="371DEF2C" w:rsidR="00D41BAC" w:rsidRPr="006048AB" w:rsidRDefault="00D41BAC" w:rsidP="00E94274">
            <w:pPr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</w:pPr>
          </w:p>
        </w:tc>
        <w:tc>
          <w:tcPr>
            <w:tcW w:w="1843" w:type="dxa"/>
          </w:tcPr>
          <w:p w14:paraId="67BC4ABB" w14:textId="77777777" w:rsidR="00D41BAC" w:rsidRPr="009C6AC6" w:rsidRDefault="00D41BAC" w:rsidP="00E94274">
            <w:pPr>
              <w:jc w:val="center"/>
              <w:rPr>
                <w:sz w:val="16"/>
              </w:rPr>
            </w:pPr>
            <w:r w:rsidRPr="009C6AC6">
              <w:rPr>
                <w:sz w:val="18"/>
              </w:rPr>
              <w:t>How walls are used for segregation – a comparison of the Berlin Wall and the Great Wall of China</w:t>
            </w:r>
          </w:p>
          <w:p w14:paraId="670CEE39" w14:textId="77777777" w:rsidR="00D41BAC" w:rsidRPr="00A551DF" w:rsidRDefault="00D41BAC" w:rsidP="00E94274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701" w:type="dxa"/>
          </w:tcPr>
          <w:p w14:paraId="78295760" w14:textId="77777777" w:rsidR="00D41BAC" w:rsidRDefault="00D41BAC" w:rsidP="004E7D77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  <w:r w:rsidRPr="0043527C">
              <w:rPr>
                <w:rFonts w:asciiTheme="majorHAnsi" w:hAnsiTheme="majorHAnsi" w:cstheme="majorHAnsi"/>
                <w:bCs/>
                <w:sz w:val="16"/>
                <w:szCs w:val="22"/>
              </w:rPr>
              <w:t>The Great Wall of China</w:t>
            </w:r>
          </w:p>
          <w:p w14:paraId="6509E6FF" w14:textId="77777777" w:rsidR="00D41BAC" w:rsidRDefault="00D41BAC" w:rsidP="004E7D77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22"/>
              </w:rPr>
              <w:t>The Berlin Wall</w:t>
            </w:r>
          </w:p>
          <w:p w14:paraId="47EFBED8" w14:textId="77777777" w:rsidR="00D41BAC" w:rsidRDefault="00D41BAC" w:rsidP="004E7D77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22"/>
              </w:rPr>
              <w:t>Segregation</w:t>
            </w:r>
          </w:p>
          <w:p w14:paraId="5379481F" w14:textId="77777777" w:rsidR="00D41BAC" w:rsidRDefault="00D41BAC" w:rsidP="004E7D77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22"/>
              </w:rPr>
              <w:t>Timeline</w:t>
            </w:r>
          </w:p>
          <w:p w14:paraId="6ED0BD6D" w14:textId="77777777" w:rsidR="00D41BAC" w:rsidRDefault="00D41BAC" w:rsidP="004E7D77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22"/>
              </w:rPr>
              <w:t>BD</w:t>
            </w:r>
          </w:p>
          <w:p w14:paraId="58FFFB94" w14:textId="77777777" w:rsidR="00D41BAC" w:rsidRDefault="00D41BAC" w:rsidP="004E7D77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22"/>
              </w:rPr>
              <w:t>AD</w:t>
            </w:r>
          </w:p>
          <w:p w14:paraId="6F6335B4" w14:textId="77777777" w:rsidR="00D41BAC" w:rsidRDefault="00D41BAC" w:rsidP="004E7D77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16"/>
                <w:szCs w:val="22"/>
              </w:rPr>
              <w:t>Century</w:t>
            </w:r>
          </w:p>
          <w:p w14:paraId="52A3961A" w14:textId="77777777" w:rsidR="00D41BAC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16"/>
                <w:szCs w:val="22"/>
              </w:rPr>
            </w:pPr>
          </w:p>
          <w:p w14:paraId="761BF06C" w14:textId="423AC156" w:rsidR="00D41BAC" w:rsidRPr="006048AB" w:rsidRDefault="00D41BAC" w:rsidP="00E94274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</w:p>
        </w:tc>
        <w:tc>
          <w:tcPr>
            <w:tcW w:w="3969" w:type="dxa"/>
          </w:tcPr>
          <w:p w14:paraId="28E358C5" w14:textId="6E7912EC" w:rsidR="00D41BAC" w:rsidRPr="0022740D" w:rsidRDefault="00D41BAC" w:rsidP="0043527C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color w:val="333333"/>
                <w:sz w:val="16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333333"/>
                <w:sz w:val="16"/>
                <w:szCs w:val="20"/>
                <w:lang w:eastAsia="en-GB"/>
              </w:rPr>
              <w:t>Why was the Great Wall of China built? (cause)</w:t>
            </w:r>
            <w:r>
              <w:rPr>
                <w:rFonts w:asciiTheme="majorHAnsi" w:eastAsia="Times New Roman" w:hAnsiTheme="majorHAnsi" w:cstheme="majorHAnsi"/>
                <w:color w:val="333333"/>
                <w:sz w:val="16"/>
                <w:szCs w:val="20"/>
                <w:lang w:eastAsia="en-GB"/>
              </w:rPr>
              <w:br/>
              <w:t>What impact did the Great Wall of China have (consequence)</w:t>
            </w:r>
            <w:r>
              <w:rPr>
                <w:rFonts w:asciiTheme="majorHAnsi" w:eastAsia="Times New Roman" w:hAnsiTheme="majorHAnsi" w:cstheme="majorHAnsi"/>
                <w:color w:val="333333"/>
                <w:sz w:val="16"/>
                <w:szCs w:val="20"/>
                <w:lang w:eastAsia="en-GB"/>
              </w:rPr>
              <w:br/>
              <w:t>What are the similarities and differences of the Great Wall of China and the Berlin Wall?</w:t>
            </w:r>
          </w:p>
        </w:tc>
      </w:tr>
    </w:tbl>
    <w:p w14:paraId="5239B3C0" w14:textId="3BB772F7" w:rsidR="005154BA" w:rsidRDefault="002D2653" w:rsidP="00AD66A6">
      <w:r>
        <w:t xml:space="preserve"> </w:t>
      </w:r>
    </w:p>
    <w:p w14:paraId="03DD96B0" w14:textId="77777777" w:rsidR="00D913B4" w:rsidRDefault="00D913B4" w:rsidP="00AD66A6"/>
    <w:p w14:paraId="66CE8D9E" w14:textId="77777777" w:rsidR="009A11C2" w:rsidRDefault="009A11C2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4DE127DD" w14:textId="77777777" w:rsidR="009A11C2" w:rsidRDefault="009A11C2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07A2B263" w14:textId="4239690A" w:rsidR="00AD66A6" w:rsidRDefault="00AD66A6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2F7F7A47" w14:textId="4882C0DF" w:rsidR="007F068B" w:rsidRDefault="007F068B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5B2E0500" w14:textId="0F82B09D" w:rsidR="007F068B" w:rsidRDefault="007F068B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23BE21D2" w14:textId="50244443" w:rsidR="007F068B" w:rsidRDefault="007F068B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1A5BA96A" w14:textId="497F10A3" w:rsidR="007F068B" w:rsidRDefault="007F068B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2AAE21D8" w14:textId="75553322" w:rsidR="007F068B" w:rsidRDefault="007F068B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60978D1F" w14:textId="310DBC26" w:rsidR="007F068B" w:rsidRDefault="007F068B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76F7C821" w14:textId="1AC5A163" w:rsidR="007F068B" w:rsidRDefault="007F068B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2ACD0F22" w14:textId="17CA5FB9" w:rsidR="007F068B" w:rsidRDefault="007F068B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49C703EA" w14:textId="72EDFB53" w:rsidR="007F068B" w:rsidRDefault="007F068B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2ECF9EC2" w14:textId="6E0A38D6" w:rsidR="007F068B" w:rsidRDefault="007F068B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19336B12" w14:textId="649F58CB" w:rsidR="007F068B" w:rsidRDefault="007F068B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501E59FB" w14:textId="376EE426" w:rsidR="007F068B" w:rsidRDefault="007F068B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34336A36" w14:textId="337E5C61" w:rsidR="007F068B" w:rsidRDefault="007F068B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79B44522" w14:textId="0D15EF24" w:rsidR="007F068B" w:rsidRDefault="007F068B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1D83EF61" w14:textId="3856226E" w:rsidR="007F068B" w:rsidRDefault="007F068B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5B73AA7B" w14:textId="7F600653" w:rsidR="007F068B" w:rsidRDefault="007F068B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21DF8F99" w14:textId="1894945C" w:rsidR="007F068B" w:rsidRDefault="007F068B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170C549B" w14:textId="14FB960E" w:rsidR="007F068B" w:rsidRDefault="007F068B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12B85727" w14:textId="44F43242" w:rsidR="004E7D77" w:rsidRDefault="004E7D77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6738E591" w14:textId="0CCBD27B" w:rsidR="004E7D77" w:rsidRDefault="004E7D77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02567441" w14:textId="49B6A499" w:rsidR="004E7D77" w:rsidRDefault="004E7D77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7ED56A41" w14:textId="5C5A4D4D" w:rsidR="004E7D77" w:rsidRDefault="004E7D77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0F546F66" w14:textId="3542492A" w:rsidR="004E7D77" w:rsidRDefault="004E7D77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4AFD9112" w14:textId="77777777" w:rsidR="004E7D77" w:rsidRDefault="004E7D77" w:rsidP="00AD66A6">
      <w:pPr>
        <w:rPr>
          <w:rFonts w:asciiTheme="majorHAnsi" w:hAnsiTheme="majorHAnsi" w:cstheme="majorHAnsi"/>
          <w:b/>
          <w:bCs/>
          <w:u w:val="single"/>
        </w:rPr>
      </w:pPr>
    </w:p>
    <w:p w14:paraId="2E4E18B5" w14:textId="0516956C" w:rsidR="007F068B" w:rsidRDefault="007F068B" w:rsidP="00AD66A6">
      <w:pPr>
        <w:rPr>
          <w:rFonts w:asciiTheme="majorHAnsi" w:hAnsiTheme="majorHAnsi" w:cstheme="majorHAnsi"/>
          <w:b/>
          <w:bCs/>
          <w:u w:val="single"/>
        </w:rPr>
      </w:pPr>
    </w:p>
    <w:sectPr w:rsidR="007F06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MS Gothic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47DAA"/>
    <w:multiLevelType w:val="multilevel"/>
    <w:tmpl w:val="919A5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E58"/>
    <w:rsid w:val="00005C4C"/>
    <w:rsid w:val="00094D77"/>
    <w:rsid w:val="000B1666"/>
    <w:rsid w:val="000F58D3"/>
    <w:rsid w:val="001057B2"/>
    <w:rsid w:val="0015536E"/>
    <w:rsid w:val="00186D64"/>
    <w:rsid w:val="001A24FB"/>
    <w:rsid w:val="0022740D"/>
    <w:rsid w:val="00291198"/>
    <w:rsid w:val="002C2198"/>
    <w:rsid w:val="002D2653"/>
    <w:rsid w:val="00300240"/>
    <w:rsid w:val="00352D10"/>
    <w:rsid w:val="003552B6"/>
    <w:rsid w:val="0036538F"/>
    <w:rsid w:val="00404CAD"/>
    <w:rsid w:val="0043527C"/>
    <w:rsid w:val="004E7D77"/>
    <w:rsid w:val="004F62D3"/>
    <w:rsid w:val="005154BA"/>
    <w:rsid w:val="0054539B"/>
    <w:rsid w:val="005473E0"/>
    <w:rsid w:val="005558EF"/>
    <w:rsid w:val="005D228F"/>
    <w:rsid w:val="006048AB"/>
    <w:rsid w:val="006169AD"/>
    <w:rsid w:val="006375EA"/>
    <w:rsid w:val="0063770C"/>
    <w:rsid w:val="0067505A"/>
    <w:rsid w:val="006A464C"/>
    <w:rsid w:val="006D2CD0"/>
    <w:rsid w:val="006F57FC"/>
    <w:rsid w:val="007F068B"/>
    <w:rsid w:val="0083433E"/>
    <w:rsid w:val="008346FB"/>
    <w:rsid w:val="008F3281"/>
    <w:rsid w:val="00913529"/>
    <w:rsid w:val="009A11C2"/>
    <w:rsid w:val="009F2FD3"/>
    <w:rsid w:val="00A27FC4"/>
    <w:rsid w:val="00A551DF"/>
    <w:rsid w:val="00A82B82"/>
    <w:rsid w:val="00A9085B"/>
    <w:rsid w:val="00A9316A"/>
    <w:rsid w:val="00AD66A6"/>
    <w:rsid w:val="00AF45B2"/>
    <w:rsid w:val="00B35416"/>
    <w:rsid w:val="00B64EC9"/>
    <w:rsid w:val="00B74236"/>
    <w:rsid w:val="00BE4861"/>
    <w:rsid w:val="00BE5916"/>
    <w:rsid w:val="00C22BCF"/>
    <w:rsid w:val="00C259F6"/>
    <w:rsid w:val="00C82C7D"/>
    <w:rsid w:val="00C95BEA"/>
    <w:rsid w:val="00CC687B"/>
    <w:rsid w:val="00CE39B2"/>
    <w:rsid w:val="00D32A9A"/>
    <w:rsid w:val="00D41BAC"/>
    <w:rsid w:val="00D47E58"/>
    <w:rsid w:val="00D53B94"/>
    <w:rsid w:val="00D559CA"/>
    <w:rsid w:val="00D71948"/>
    <w:rsid w:val="00D71F6D"/>
    <w:rsid w:val="00D72B88"/>
    <w:rsid w:val="00D73167"/>
    <w:rsid w:val="00D913B4"/>
    <w:rsid w:val="00DD1A49"/>
    <w:rsid w:val="00E146CB"/>
    <w:rsid w:val="00E37679"/>
    <w:rsid w:val="00E90AF0"/>
    <w:rsid w:val="00E94274"/>
    <w:rsid w:val="00EA015F"/>
    <w:rsid w:val="00F261AF"/>
    <w:rsid w:val="00FB299B"/>
    <w:rsid w:val="00FB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2F5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E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22740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E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22740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79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Harriett Fletcher</dc:creator>
  <cp:lastModifiedBy>cc</cp:lastModifiedBy>
  <cp:revision>2</cp:revision>
  <dcterms:created xsi:type="dcterms:W3CDTF">2022-07-26T08:31:00Z</dcterms:created>
  <dcterms:modified xsi:type="dcterms:W3CDTF">2022-07-26T08:31:00Z</dcterms:modified>
</cp:coreProperties>
</file>