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F22DA9" w:rsidP="00F22DA9">
      <w:pPr>
        <w:jc w:val="center"/>
      </w:pPr>
      <w:r>
        <w:rPr>
          <w:noProof/>
          <w:lang w:eastAsia="en-GB"/>
        </w:rPr>
        <w:drawing>
          <wp:inline distT="0" distB="0" distL="0" distR="0" wp14:anchorId="17469BAF" wp14:editId="0FE6703F">
            <wp:extent cx="4578350" cy="1512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25" t="38558" r="22779" b="36014"/>
                    <a:stretch/>
                  </pic:blipFill>
                  <pic:spPr bwMode="auto">
                    <a:xfrm>
                      <a:off x="0" y="0"/>
                      <a:ext cx="4596021" cy="15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2CC" w:rsidRDefault="003B62CC" w:rsidP="003B62CC">
      <w:pPr>
        <w:rPr>
          <w:rFonts w:ascii="Comic Sans MS" w:hAnsi="Comic Sans MS"/>
          <w:sz w:val="24"/>
          <w:szCs w:val="24"/>
        </w:rPr>
      </w:pPr>
    </w:p>
    <w:p w:rsidR="00875586" w:rsidRDefault="003E79E0" w:rsidP="003E79E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Task 2</w:t>
      </w:r>
      <w:r w:rsidRPr="003B62CC">
        <w:rPr>
          <w:rFonts w:ascii="Comic Sans MS" w:hAnsi="Comic Sans MS"/>
          <w:sz w:val="24"/>
          <w:szCs w:val="24"/>
          <w:u w:val="single"/>
        </w:rPr>
        <w:t xml:space="preserve">: </w:t>
      </w:r>
      <w:r w:rsidR="00875586">
        <w:rPr>
          <w:rFonts w:ascii="Comic Sans MS" w:hAnsi="Comic Sans MS"/>
          <w:sz w:val="24"/>
          <w:szCs w:val="24"/>
          <w:u w:val="single"/>
        </w:rPr>
        <w:t xml:space="preserve">Warm Up </w:t>
      </w:r>
    </w:p>
    <w:p w:rsidR="00875586" w:rsidRPr="00875586" w:rsidRDefault="00875586" w:rsidP="003E79E0">
      <w:pPr>
        <w:rPr>
          <w:rFonts w:ascii="Comic Sans MS" w:hAnsi="Comic Sans MS"/>
          <w:sz w:val="24"/>
          <w:szCs w:val="24"/>
        </w:rPr>
      </w:pPr>
      <w:r w:rsidRPr="00875586">
        <w:rPr>
          <w:rFonts w:ascii="Comic Sans MS" w:hAnsi="Comic Sans MS"/>
          <w:color w:val="FF0000"/>
          <w:sz w:val="24"/>
          <w:szCs w:val="24"/>
        </w:rPr>
        <w:t xml:space="preserve">‘DADWAVERS’ </w:t>
      </w:r>
      <w:r>
        <w:rPr>
          <w:rFonts w:ascii="Comic Sans MS" w:hAnsi="Comic Sans MS"/>
          <w:sz w:val="24"/>
          <w:szCs w:val="24"/>
        </w:rPr>
        <w:t xml:space="preserve">is an acronym to help you to include a variety of sentence openers in your writing. Below is an example of how to use this technique. Your task is to complete your own based around the video. </w:t>
      </w:r>
    </w:p>
    <w:p w:rsidR="00875586" w:rsidRDefault="00875586" w:rsidP="00875586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 xml:space="preserve">Description: </w:t>
      </w:r>
      <w:r w:rsidRPr="00F22DA9">
        <w:rPr>
          <w:rFonts w:ascii="Comic Sans MS" w:eastAsia="Times New Roman" w:hAnsi="Comic Sans MS" w:cs="Comic Sans MS"/>
          <w:color w:val="FF0000"/>
          <w:sz w:val="24"/>
          <w:szCs w:val="24"/>
          <w:lang w:eastAsia="en-GB"/>
        </w:rPr>
        <w:t> </w:t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 xml:space="preserve"> 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Bright trees stood silently all around looking down on flowers and shrubs coloured with autumnal shades </w:t>
      </w:r>
      <w:r w:rsidRPr="00F22DA9">
        <w:rPr>
          <w:rFonts w:ascii="Comic Sans MS" w:eastAsia="Times New Roman" w:hAnsi="Comic Sans MS" w:cs="Comic Sans MS"/>
          <w:sz w:val="24"/>
          <w:szCs w:val="24"/>
          <w:lang w:eastAsia="en-GB"/>
        </w:rPr>
        <w:t> 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as the sun cut through the branches like shards of broken, golden glass.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>Action:  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>It woke up – slowly uncurling and looking around before padding to the edge of his towering home.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 xml:space="preserve">Dialogue:   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>“She is back at last,” he whispered to himself so she didn’t hear him.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>Where:  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>High above the treetops, he sat admiring her as she flitted from plant to plant.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>Adverb:  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>Gently she grabbed each flower between he</w:t>
      </w:r>
      <w:r w:rsidRPr="003B62CC">
        <w:rPr>
          <w:rFonts w:ascii="Comic Sans MS" w:eastAsia="Times New Roman" w:hAnsi="Comic Sans MS" w:cs="Arial"/>
          <w:sz w:val="24"/>
          <w:szCs w:val="24"/>
          <w:lang w:eastAsia="en-GB"/>
        </w:rPr>
        <w:t>r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slender fingers.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>Verb:  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>Breathing life into everything she touched she made the forest come to life.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>Estimation of time:  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>Minutes passed as he watched her admiringly, whilst resting his head on his hands.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>Rhetorical Question:  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Had anything ever been </w:t>
      </w:r>
      <w:r w:rsidRPr="003B62CC">
        <w:rPr>
          <w:rFonts w:ascii="Comic Sans MS" w:eastAsia="Times New Roman" w:hAnsi="Comic Sans MS" w:cs="Arial"/>
          <w:sz w:val="24"/>
          <w:szCs w:val="24"/>
          <w:lang w:eastAsia="en-GB"/>
        </w:rPr>
        <w:t>as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beautiful as she was?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r w:rsidRPr="00F22DA9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 xml:space="preserve">Similes:   </w:t>
      </w:r>
      <w:r w:rsidRPr="00F22DA9">
        <w:rPr>
          <w:rFonts w:ascii="Comic Sans MS" w:eastAsia="Times New Roman" w:hAnsi="Comic Sans MS" w:cs="Arial"/>
          <w:sz w:val="24"/>
          <w:szCs w:val="24"/>
          <w:lang w:eastAsia="en-GB"/>
        </w:rPr>
        <w:t>“She is as delicate as a flower, an elegant paper flower, fragile and brittle to the touch.</w:t>
      </w:r>
    </w:p>
    <w:p w:rsidR="00875586" w:rsidRDefault="00875586" w:rsidP="00875586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F22DA9" w:rsidRPr="003B62CC" w:rsidRDefault="00F22DA9" w:rsidP="00F22DA9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F22DA9" w:rsidRPr="003B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6B26"/>
    <w:multiLevelType w:val="hybridMultilevel"/>
    <w:tmpl w:val="0F06B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4B2FDA"/>
    <w:multiLevelType w:val="hybridMultilevel"/>
    <w:tmpl w:val="92683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887DD0"/>
    <w:multiLevelType w:val="hybridMultilevel"/>
    <w:tmpl w:val="D3E0E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E5EE1"/>
    <w:multiLevelType w:val="hybridMultilevel"/>
    <w:tmpl w:val="6EEE3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50644E"/>
    <w:multiLevelType w:val="hybridMultilevel"/>
    <w:tmpl w:val="9A10F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EE4C09"/>
    <w:multiLevelType w:val="hybridMultilevel"/>
    <w:tmpl w:val="6C4E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78448F"/>
    <w:multiLevelType w:val="hybridMultilevel"/>
    <w:tmpl w:val="D06AF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876614"/>
    <w:multiLevelType w:val="hybridMultilevel"/>
    <w:tmpl w:val="95101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9860F9"/>
    <w:multiLevelType w:val="hybridMultilevel"/>
    <w:tmpl w:val="D56AE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A9"/>
    <w:rsid w:val="000E4094"/>
    <w:rsid w:val="003B62CC"/>
    <w:rsid w:val="003E79E0"/>
    <w:rsid w:val="00875586"/>
    <w:rsid w:val="00CB517C"/>
    <w:rsid w:val="00D418A7"/>
    <w:rsid w:val="00DA008E"/>
    <w:rsid w:val="00F2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F84C7-2C0B-4429-9BD4-68E05153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D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3</cp:revision>
  <dcterms:created xsi:type="dcterms:W3CDTF">2020-05-26T09:42:00Z</dcterms:created>
  <dcterms:modified xsi:type="dcterms:W3CDTF">2020-05-26T10:15:00Z</dcterms:modified>
</cp:coreProperties>
</file>